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75" w:rsidRDefault="009264B9">
      <w:pPr>
        <w:spacing w:before="71"/>
        <w:ind w:right="531"/>
        <w:jc w:val="right"/>
        <w:rPr>
          <w:sz w:val="24"/>
        </w:rPr>
      </w:pPr>
      <w:r>
        <w:rPr>
          <w:color w:val="1D2029"/>
          <w:sz w:val="24"/>
          <w:u w:val="single" w:color="1D2029"/>
        </w:rPr>
        <w:t>Allegato</w:t>
      </w:r>
      <w:r>
        <w:rPr>
          <w:color w:val="1D2029"/>
          <w:spacing w:val="-3"/>
          <w:sz w:val="24"/>
          <w:u w:val="single" w:color="1D2029"/>
        </w:rPr>
        <w:t xml:space="preserve"> </w:t>
      </w:r>
      <w:r w:rsidR="00E2486E">
        <w:rPr>
          <w:color w:val="1D2029"/>
          <w:sz w:val="24"/>
          <w:u w:val="single" w:color="1D2029"/>
        </w:rPr>
        <w:t>C</w:t>
      </w:r>
      <w:r>
        <w:rPr>
          <w:color w:val="1D2029"/>
          <w:sz w:val="24"/>
          <w:u w:val="single" w:color="1D2029"/>
        </w:rPr>
        <w:t>1)</w:t>
      </w:r>
    </w:p>
    <w:p w:rsidR="00CB3875" w:rsidRDefault="00CB3875">
      <w:pPr>
        <w:pStyle w:val="Corpotesto"/>
        <w:spacing w:before="3"/>
        <w:rPr>
          <w:sz w:val="16"/>
        </w:rPr>
      </w:pPr>
    </w:p>
    <w:p w:rsidR="00CB3875" w:rsidRDefault="009264B9">
      <w:pPr>
        <w:pStyle w:val="Corpotesto"/>
        <w:spacing w:before="101"/>
        <w:ind w:right="530"/>
        <w:jc w:val="right"/>
      </w:pPr>
      <w:r>
        <w:rPr>
          <w:color w:val="1D2029"/>
        </w:rPr>
        <w:t>AL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COMUNE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DI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FOGGIA</w:t>
      </w:r>
    </w:p>
    <w:p w:rsidR="00CB3875" w:rsidRDefault="009264B9">
      <w:pPr>
        <w:pStyle w:val="Corpotesto"/>
        <w:spacing w:before="1"/>
        <w:ind w:left="6848" w:right="550" w:firstLine="189"/>
        <w:jc w:val="right"/>
      </w:pPr>
      <w:r>
        <w:rPr>
          <w:color w:val="1D2029"/>
        </w:rPr>
        <w:t>Area 4 – Servizi alla Persona</w:t>
      </w:r>
      <w:r>
        <w:rPr>
          <w:color w:val="1D2029"/>
          <w:spacing w:val="-58"/>
        </w:rPr>
        <w:t xml:space="preserve"> </w:t>
      </w:r>
      <w:r>
        <w:rPr>
          <w:color w:val="1D2029"/>
        </w:rPr>
        <w:t>Servizio Sociale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e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Prevenzione</w:t>
      </w:r>
    </w:p>
    <w:p w:rsidR="00CB3875" w:rsidRDefault="00CB3875">
      <w:pPr>
        <w:pStyle w:val="Corpotesto"/>
      </w:pPr>
    </w:p>
    <w:p w:rsidR="00CB3875" w:rsidRDefault="009264B9">
      <w:pPr>
        <w:pStyle w:val="Corpotesto"/>
        <w:ind w:right="550"/>
        <w:jc w:val="right"/>
      </w:pPr>
      <w:r>
        <w:rPr>
          <w:color w:val="1D2029"/>
          <w:spacing w:val="-1"/>
        </w:rPr>
        <w:t>ESCLUSIVAMENTE</w:t>
      </w:r>
      <w:r>
        <w:rPr>
          <w:color w:val="1D2029"/>
          <w:spacing w:val="-10"/>
        </w:rPr>
        <w:t xml:space="preserve"> </w:t>
      </w:r>
      <w:r>
        <w:rPr>
          <w:color w:val="1D2029"/>
        </w:rPr>
        <w:t>VIA</w:t>
      </w:r>
      <w:r>
        <w:rPr>
          <w:color w:val="1D2029"/>
          <w:spacing w:val="-8"/>
        </w:rPr>
        <w:t xml:space="preserve"> </w:t>
      </w:r>
      <w:r>
        <w:rPr>
          <w:color w:val="1D2029"/>
        </w:rPr>
        <w:t>PEC</w:t>
      </w:r>
    </w:p>
    <w:p w:rsidR="00CB3875" w:rsidRDefault="00EE5C81">
      <w:pPr>
        <w:pStyle w:val="Corpotesto"/>
        <w:ind w:right="550"/>
        <w:jc w:val="right"/>
      </w:pPr>
      <w:hyperlink r:id="rId8">
        <w:r w:rsidR="009264B9">
          <w:rPr>
            <w:color w:val="1D2029"/>
          </w:rPr>
          <w:t>servizisociali@cert.comune.foggia.it</w:t>
        </w:r>
      </w:hyperlink>
    </w:p>
    <w:p w:rsidR="00CB3875" w:rsidRDefault="00CB3875">
      <w:pPr>
        <w:pStyle w:val="Corpotesto"/>
        <w:spacing w:before="11"/>
        <w:rPr>
          <w:sz w:val="40"/>
        </w:rPr>
      </w:pPr>
    </w:p>
    <w:p w:rsidR="00CB3875" w:rsidRDefault="009264B9">
      <w:pPr>
        <w:pStyle w:val="Titolo1"/>
        <w:spacing w:before="0"/>
        <w:ind w:left="338" w:right="302" w:firstLine="0"/>
        <w:jc w:val="center"/>
      </w:pPr>
      <w:bookmarkStart w:id="0" w:name="_GoBack"/>
      <w:bookmarkEnd w:id="0"/>
      <w:r>
        <w:rPr>
          <w:color w:val="1D2029"/>
          <w:spacing w:val="-1"/>
        </w:rPr>
        <w:t>ISTANZA</w:t>
      </w:r>
      <w:r>
        <w:rPr>
          <w:color w:val="1D2029"/>
          <w:spacing w:val="-16"/>
        </w:rPr>
        <w:t xml:space="preserve"> </w:t>
      </w:r>
      <w:r>
        <w:rPr>
          <w:color w:val="1D2029"/>
          <w:spacing w:val="-1"/>
        </w:rPr>
        <w:t>PER</w:t>
      </w:r>
      <w:r>
        <w:rPr>
          <w:color w:val="1D2029"/>
          <w:spacing w:val="-14"/>
        </w:rPr>
        <w:t xml:space="preserve"> </w:t>
      </w:r>
      <w:r>
        <w:rPr>
          <w:color w:val="1D2029"/>
          <w:spacing w:val="-1"/>
        </w:rPr>
        <w:t>RIMBORSO</w:t>
      </w:r>
      <w:r>
        <w:rPr>
          <w:color w:val="1D2029"/>
          <w:spacing w:val="-13"/>
        </w:rPr>
        <w:t xml:space="preserve"> </w:t>
      </w:r>
      <w:r>
        <w:rPr>
          <w:color w:val="1D2029"/>
        </w:rPr>
        <w:t>ECONOMICO</w:t>
      </w:r>
      <w:r>
        <w:rPr>
          <w:color w:val="1D2029"/>
          <w:spacing w:val="-16"/>
        </w:rPr>
        <w:t xml:space="preserve"> </w:t>
      </w:r>
      <w:r>
        <w:rPr>
          <w:color w:val="1D2029"/>
        </w:rPr>
        <w:t>IN</w:t>
      </w:r>
      <w:r>
        <w:rPr>
          <w:color w:val="1D2029"/>
          <w:spacing w:val="-13"/>
        </w:rPr>
        <w:t xml:space="preserve"> </w:t>
      </w:r>
      <w:r>
        <w:rPr>
          <w:color w:val="1D2029"/>
        </w:rPr>
        <w:t>FAVORE</w:t>
      </w:r>
      <w:r>
        <w:rPr>
          <w:color w:val="1D2029"/>
          <w:spacing w:val="-14"/>
        </w:rPr>
        <w:t xml:space="preserve"> </w:t>
      </w:r>
      <w:r>
        <w:rPr>
          <w:color w:val="1D2029"/>
        </w:rPr>
        <w:t>DELLE</w:t>
      </w:r>
      <w:r>
        <w:rPr>
          <w:color w:val="1D2029"/>
          <w:spacing w:val="-12"/>
        </w:rPr>
        <w:t xml:space="preserve"> </w:t>
      </w:r>
      <w:r>
        <w:rPr>
          <w:color w:val="1D2029"/>
        </w:rPr>
        <w:t>FAMIGLIE</w:t>
      </w:r>
      <w:r>
        <w:rPr>
          <w:color w:val="1D2029"/>
          <w:spacing w:val="-15"/>
        </w:rPr>
        <w:t xml:space="preserve"> </w:t>
      </w:r>
      <w:r>
        <w:rPr>
          <w:color w:val="1D2029"/>
        </w:rPr>
        <w:t>CON</w:t>
      </w:r>
      <w:r>
        <w:rPr>
          <w:color w:val="1D2029"/>
          <w:spacing w:val="-13"/>
        </w:rPr>
        <w:t xml:space="preserve"> </w:t>
      </w:r>
      <w:r>
        <w:rPr>
          <w:color w:val="1D2029"/>
        </w:rPr>
        <w:t>FIGLI</w:t>
      </w:r>
      <w:r>
        <w:rPr>
          <w:color w:val="1D2029"/>
          <w:spacing w:val="-15"/>
        </w:rPr>
        <w:t xml:space="preserve"> </w:t>
      </w:r>
      <w:r>
        <w:rPr>
          <w:color w:val="1D2029"/>
        </w:rPr>
        <w:t>MINORI</w:t>
      </w:r>
      <w:r>
        <w:rPr>
          <w:color w:val="1D2029"/>
          <w:spacing w:val="-14"/>
        </w:rPr>
        <w:t xml:space="preserve"> </w:t>
      </w:r>
      <w:r>
        <w:rPr>
          <w:color w:val="1D2029"/>
        </w:rPr>
        <w:t>DI</w:t>
      </w:r>
      <w:r>
        <w:rPr>
          <w:color w:val="1D2029"/>
          <w:spacing w:val="-14"/>
        </w:rPr>
        <w:t xml:space="preserve"> </w:t>
      </w:r>
      <w:r>
        <w:rPr>
          <w:color w:val="1D2029"/>
        </w:rPr>
        <w:t>ETA’</w:t>
      </w:r>
      <w:r>
        <w:rPr>
          <w:color w:val="1D2029"/>
          <w:spacing w:val="-63"/>
        </w:rPr>
        <w:t xml:space="preserve"> </w:t>
      </w:r>
      <w:r>
        <w:rPr>
          <w:color w:val="1D2029"/>
        </w:rPr>
        <w:t>PER LA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FREQUENZA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DEI CENTRI ESTIVI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ANNO 2024</w:t>
      </w:r>
    </w:p>
    <w:p w:rsidR="00CB3875" w:rsidRDefault="009264B9">
      <w:pPr>
        <w:pStyle w:val="Corpotesto"/>
        <w:spacing w:line="290" w:lineRule="exact"/>
        <w:ind w:left="336" w:right="302"/>
        <w:jc w:val="center"/>
      </w:pPr>
      <w:r>
        <w:rPr>
          <w:color w:val="1D2029"/>
        </w:rPr>
        <w:t>DICHIARAZIONE</w:t>
      </w:r>
      <w:r>
        <w:rPr>
          <w:color w:val="1D2029"/>
          <w:spacing w:val="-15"/>
        </w:rPr>
        <w:t xml:space="preserve"> </w:t>
      </w:r>
      <w:r>
        <w:rPr>
          <w:color w:val="1D2029"/>
        </w:rPr>
        <w:t>SOSTITUTIVA</w:t>
      </w:r>
      <w:r>
        <w:rPr>
          <w:color w:val="1D2029"/>
          <w:spacing w:val="-10"/>
        </w:rPr>
        <w:t xml:space="preserve"> </w:t>
      </w:r>
      <w:r>
        <w:rPr>
          <w:color w:val="1D2029"/>
        </w:rPr>
        <w:t>DI</w:t>
      </w:r>
      <w:r>
        <w:rPr>
          <w:color w:val="1D2029"/>
          <w:spacing w:val="-11"/>
        </w:rPr>
        <w:t xml:space="preserve"> </w:t>
      </w:r>
      <w:r>
        <w:rPr>
          <w:color w:val="1D2029"/>
        </w:rPr>
        <w:t>CERTIFICAZIONE</w:t>
      </w:r>
      <w:r>
        <w:rPr>
          <w:color w:val="1D2029"/>
          <w:spacing w:val="-12"/>
        </w:rPr>
        <w:t xml:space="preserve"> </w:t>
      </w:r>
      <w:r>
        <w:rPr>
          <w:color w:val="1D2029"/>
        </w:rPr>
        <w:t>(D.P.R.</w:t>
      </w:r>
      <w:r>
        <w:rPr>
          <w:color w:val="1D2029"/>
          <w:spacing w:val="-11"/>
        </w:rPr>
        <w:t xml:space="preserve"> </w:t>
      </w:r>
      <w:r>
        <w:rPr>
          <w:color w:val="1D2029"/>
        </w:rPr>
        <w:t>28</w:t>
      </w:r>
      <w:r>
        <w:rPr>
          <w:color w:val="1D2029"/>
          <w:spacing w:val="-12"/>
        </w:rPr>
        <w:t xml:space="preserve"> </w:t>
      </w:r>
      <w:r>
        <w:rPr>
          <w:color w:val="1D2029"/>
        </w:rPr>
        <w:t>dicembre</w:t>
      </w:r>
      <w:r>
        <w:rPr>
          <w:color w:val="1D2029"/>
          <w:spacing w:val="-11"/>
        </w:rPr>
        <w:t xml:space="preserve"> </w:t>
      </w:r>
      <w:r>
        <w:rPr>
          <w:color w:val="1D2029"/>
        </w:rPr>
        <w:t>2000</w:t>
      </w:r>
      <w:r>
        <w:rPr>
          <w:color w:val="1D2029"/>
          <w:spacing w:val="-12"/>
        </w:rPr>
        <w:t xml:space="preserve"> </w:t>
      </w:r>
      <w:r>
        <w:rPr>
          <w:color w:val="1D2029"/>
        </w:rPr>
        <w:t>N.</w:t>
      </w:r>
      <w:r>
        <w:rPr>
          <w:color w:val="1D2029"/>
          <w:spacing w:val="-10"/>
        </w:rPr>
        <w:t xml:space="preserve"> </w:t>
      </w:r>
      <w:r>
        <w:rPr>
          <w:color w:val="1D2029"/>
        </w:rPr>
        <w:t>445)</w:t>
      </w:r>
    </w:p>
    <w:p w:rsidR="00CB3875" w:rsidRDefault="00CB3875">
      <w:pPr>
        <w:pStyle w:val="Corpotesto"/>
        <w:rPr>
          <w:sz w:val="20"/>
        </w:rPr>
      </w:pPr>
    </w:p>
    <w:p w:rsidR="00CB3875" w:rsidRDefault="00EE5C81">
      <w:pPr>
        <w:pStyle w:val="Corpotesto"/>
        <w:spacing w:before="4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6.6pt;margin-top:16.4pt;width:485.5pt;height:123.15pt;z-index:-15728640;mso-wrap-distance-left:0;mso-wrap-distance-right:0;mso-position-horizontal-relative:page" filled="f" strokeweight=".48pt">
            <v:textbox inset="0,0,0,0">
              <w:txbxContent>
                <w:p w:rsidR="00CB3875" w:rsidRDefault="009264B9">
                  <w:pPr>
                    <w:pStyle w:val="Corpotesto"/>
                    <w:tabs>
                      <w:tab w:val="left" w:pos="1007"/>
                      <w:tab w:val="left" w:pos="1645"/>
                      <w:tab w:val="left" w:pos="2092"/>
                      <w:tab w:val="left" w:pos="2773"/>
                      <w:tab w:val="left" w:pos="3465"/>
                      <w:tab w:val="left" w:pos="5321"/>
                      <w:tab w:val="left" w:pos="7576"/>
                      <w:tab w:val="left" w:pos="8212"/>
                      <w:tab w:val="left" w:pos="8506"/>
                      <w:tab w:val="left" w:pos="8585"/>
                    </w:tabs>
                    <w:spacing w:before="56" w:line="580" w:lineRule="atLeast"/>
                    <w:ind w:left="50" w:right="1110"/>
                  </w:pPr>
                  <w:r>
                    <w:t>Il/La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sottoscritto/a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nato/a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a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(</w:t>
                  </w:r>
                  <w:proofErr w:type="spellStart"/>
                  <w:r>
                    <w:t>Prov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t>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>Codice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Fiscale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                                                                      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residente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u w:val="single"/>
                    </w:rPr>
                    <w:t>FOGGIA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rPr>
                      <w:spacing w:val="-2"/>
                    </w:rPr>
                    <w:t>alla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Via/P.zza</w:t>
                  </w:r>
                  <w:r>
                    <w:rPr>
                      <w:spacing w:val="-2"/>
                      <w:u w:val="single"/>
                    </w:rPr>
                    <w:tab/>
                  </w:r>
                  <w:r>
                    <w:rPr>
                      <w:spacing w:val="-2"/>
                      <w:u w:val="single"/>
                    </w:rPr>
                    <w:tab/>
                  </w:r>
                  <w:r>
                    <w:rPr>
                      <w:spacing w:val="-2"/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proofErr w:type="spellStart"/>
                  <w:r>
                    <w:t>cell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E-mail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CB3875" w:rsidRDefault="00CB3875">
      <w:pPr>
        <w:pStyle w:val="Corpotesto"/>
        <w:rPr>
          <w:sz w:val="20"/>
        </w:rPr>
      </w:pPr>
    </w:p>
    <w:p w:rsidR="00CB3875" w:rsidRDefault="00CB3875">
      <w:pPr>
        <w:pStyle w:val="Corpotesto"/>
        <w:spacing w:before="11"/>
        <w:rPr>
          <w:sz w:val="15"/>
        </w:rPr>
      </w:pPr>
    </w:p>
    <w:p w:rsidR="00CB3875" w:rsidRDefault="009264B9">
      <w:pPr>
        <w:pStyle w:val="Corpotesto"/>
        <w:spacing w:before="101"/>
        <w:ind w:left="336" w:right="302"/>
        <w:jc w:val="center"/>
      </w:pPr>
      <w:r>
        <w:rPr>
          <w:color w:val="1D2029"/>
        </w:rPr>
        <w:t>CHIEDE</w:t>
      </w:r>
    </w:p>
    <w:p w:rsidR="00CB3875" w:rsidRDefault="009264B9">
      <w:pPr>
        <w:pStyle w:val="Corpotesto"/>
        <w:spacing w:before="1"/>
        <w:ind w:left="338" w:right="301"/>
        <w:jc w:val="center"/>
      </w:pPr>
      <w:r>
        <w:rPr>
          <w:color w:val="1D2029"/>
          <w:u w:val="single" w:color="1D2029"/>
        </w:rPr>
        <w:t>in</w:t>
      </w:r>
      <w:r>
        <w:rPr>
          <w:color w:val="1D2029"/>
          <w:spacing w:val="-4"/>
          <w:u w:val="single" w:color="1D2029"/>
        </w:rPr>
        <w:t xml:space="preserve"> </w:t>
      </w:r>
      <w:r>
        <w:rPr>
          <w:color w:val="1D2029"/>
          <w:u w:val="single" w:color="1D2029"/>
        </w:rPr>
        <w:t>qualità</w:t>
      </w:r>
      <w:r>
        <w:rPr>
          <w:color w:val="1D2029"/>
          <w:spacing w:val="-4"/>
          <w:u w:val="single" w:color="1D2029"/>
        </w:rPr>
        <w:t xml:space="preserve"> </w:t>
      </w:r>
      <w:r>
        <w:rPr>
          <w:color w:val="1D2029"/>
          <w:u w:val="single" w:color="1D2029"/>
        </w:rPr>
        <w:t>di</w:t>
      </w:r>
      <w:r>
        <w:rPr>
          <w:color w:val="1D2029"/>
          <w:spacing w:val="-4"/>
          <w:u w:val="single" w:color="1D2029"/>
        </w:rPr>
        <w:t xml:space="preserve"> </w:t>
      </w:r>
      <w:r>
        <w:rPr>
          <w:color w:val="1D2029"/>
          <w:u w:val="single" w:color="1D2029"/>
        </w:rPr>
        <w:t>genitore</w:t>
      </w:r>
    </w:p>
    <w:p w:rsidR="00CB3875" w:rsidRDefault="00CB3875">
      <w:pPr>
        <w:pStyle w:val="Corpotesto"/>
      </w:pPr>
    </w:p>
    <w:p w:rsidR="00CB3875" w:rsidRDefault="009264B9">
      <w:pPr>
        <w:pStyle w:val="Corpotesto"/>
        <w:ind w:left="593"/>
      </w:pPr>
      <w:r>
        <w:rPr>
          <w:color w:val="1D2029"/>
        </w:rPr>
        <w:t>La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concessione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del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contributo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economico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per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la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frequenza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del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Centro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estivo</w:t>
      </w:r>
      <w:r>
        <w:rPr>
          <w:color w:val="1D2029"/>
          <w:spacing w:val="3"/>
        </w:rPr>
        <w:t xml:space="preserve"> </w:t>
      </w:r>
      <w:r>
        <w:rPr>
          <w:color w:val="1D2029"/>
        </w:rPr>
        <w:t>–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Anno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2024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per:</w:t>
      </w:r>
    </w:p>
    <w:p w:rsidR="00CB3875" w:rsidRDefault="009264B9">
      <w:pPr>
        <w:pStyle w:val="Paragrafoelenco"/>
        <w:numPr>
          <w:ilvl w:val="0"/>
          <w:numId w:val="3"/>
        </w:numPr>
        <w:tabs>
          <w:tab w:val="left" w:pos="881"/>
          <w:tab w:val="left" w:pos="882"/>
          <w:tab w:val="left" w:pos="4089"/>
          <w:tab w:val="left" w:pos="5497"/>
        </w:tabs>
        <w:spacing w:before="1"/>
        <w:ind w:hanging="710"/>
      </w:pPr>
      <w:r>
        <w:rPr>
          <w:color w:val="1D2029"/>
        </w:rPr>
        <w:t>il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figlio</w:t>
      </w:r>
      <w:r>
        <w:rPr>
          <w:color w:val="1D2029"/>
          <w:u w:val="single" w:color="1C1F28"/>
        </w:rPr>
        <w:tab/>
      </w:r>
      <w:r>
        <w:rPr>
          <w:color w:val="1D2029"/>
        </w:rPr>
        <w:t>di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anni</w:t>
      </w:r>
      <w:r>
        <w:rPr>
          <w:color w:val="1D2029"/>
          <w:u w:val="single" w:color="1C1F28"/>
        </w:rPr>
        <w:tab/>
      </w:r>
      <w:r>
        <w:rPr>
          <w:color w:val="1D2029"/>
        </w:rPr>
        <w:t>;</w:t>
      </w:r>
    </w:p>
    <w:p w:rsidR="00CB3875" w:rsidRDefault="009264B9">
      <w:pPr>
        <w:pStyle w:val="Paragrafoelenco"/>
        <w:numPr>
          <w:ilvl w:val="0"/>
          <w:numId w:val="3"/>
        </w:numPr>
        <w:tabs>
          <w:tab w:val="left" w:pos="881"/>
          <w:tab w:val="left" w:pos="882"/>
          <w:tab w:val="left" w:pos="4089"/>
          <w:tab w:val="left" w:pos="5497"/>
        </w:tabs>
        <w:spacing w:before="134"/>
        <w:ind w:hanging="710"/>
      </w:pPr>
      <w:r>
        <w:rPr>
          <w:color w:val="1D2029"/>
        </w:rPr>
        <w:t>il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figlio</w:t>
      </w:r>
      <w:r>
        <w:rPr>
          <w:color w:val="1D2029"/>
          <w:u w:val="single" w:color="1C1F28"/>
        </w:rPr>
        <w:tab/>
      </w:r>
      <w:r>
        <w:rPr>
          <w:color w:val="1D2029"/>
        </w:rPr>
        <w:t>di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anni</w:t>
      </w:r>
      <w:r>
        <w:rPr>
          <w:color w:val="1D2029"/>
          <w:u w:val="single" w:color="1C1F28"/>
        </w:rPr>
        <w:tab/>
      </w:r>
      <w:r>
        <w:rPr>
          <w:color w:val="1D2029"/>
        </w:rPr>
        <w:t>;</w:t>
      </w:r>
    </w:p>
    <w:p w:rsidR="00CB3875" w:rsidRDefault="009264B9">
      <w:pPr>
        <w:pStyle w:val="Paragrafoelenco"/>
        <w:numPr>
          <w:ilvl w:val="0"/>
          <w:numId w:val="3"/>
        </w:numPr>
        <w:tabs>
          <w:tab w:val="left" w:pos="881"/>
          <w:tab w:val="left" w:pos="882"/>
          <w:tab w:val="left" w:pos="4089"/>
          <w:tab w:val="left" w:pos="5497"/>
        </w:tabs>
        <w:spacing w:before="138"/>
        <w:ind w:hanging="710"/>
      </w:pPr>
      <w:r>
        <w:rPr>
          <w:color w:val="1D2029"/>
        </w:rPr>
        <w:t>il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figlio</w:t>
      </w:r>
      <w:r>
        <w:rPr>
          <w:color w:val="1D2029"/>
          <w:u w:val="single" w:color="1C1F28"/>
        </w:rPr>
        <w:tab/>
      </w:r>
      <w:r>
        <w:rPr>
          <w:color w:val="1D2029"/>
        </w:rPr>
        <w:t>di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anni</w:t>
      </w:r>
      <w:r>
        <w:rPr>
          <w:color w:val="1D2029"/>
          <w:u w:val="single" w:color="1C1F28"/>
        </w:rPr>
        <w:tab/>
      </w:r>
      <w:r>
        <w:rPr>
          <w:color w:val="1D2029"/>
        </w:rPr>
        <w:t>;</w:t>
      </w:r>
    </w:p>
    <w:p w:rsidR="00CB3875" w:rsidRDefault="009264B9">
      <w:pPr>
        <w:pStyle w:val="Paragrafoelenco"/>
        <w:numPr>
          <w:ilvl w:val="0"/>
          <w:numId w:val="3"/>
        </w:numPr>
        <w:tabs>
          <w:tab w:val="left" w:pos="881"/>
          <w:tab w:val="left" w:pos="882"/>
          <w:tab w:val="left" w:pos="5564"/>
          <w:tab w:val="left" w:pos="7032"/>
        </w:tabs>
        <w:spacing w:before="137"/>
        <w:ind w:hanging="710"/>
      </w:pPr>
      <w:r>
        <w:rPr>
          <w:color w:val="1D2029"/>
        </w:rPr>
        <w:t>il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figlio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diversamente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abile</w:t>
      </w:r>
      <w:r>
        <w:rPr>
          <w:color w:val="1D2029"/>
          <w:u w:val="single" w:color="1C1F28"/>
        </w:rPr>
        <w:tab/>
      </w:r>
      <w:r>
        <w:rPr>
          <w:color w:val="1D2029"/>
        </w:rPr>
        <w:t>di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anni</w:t>
      </w:r>
      <w:r>
        <w:rPr>
          <w:color w:val="1D2029"/>
          <w:u w:val="single" w:color="1C1F28"/>
        </w:rPr>
        <w:tab/>
      </w:r>
      <w:r>
        <w:rPr>
          <w:color w:val="1D2029"/>
        </w:rPr>
        <w:t>(L. 104/92 art.3 c. 3)</w:t>
      </w:r>
    </w:p>
    <w:p w:rsidR="00CB3875" w:rsidRDefault="009264B9">
      <w:pPr>
        <w:pStyle w:val="Corpotesto"/>
        <w:tabs>
          <w:tab w:val="left" w:pos="1276"/>
          <w:tab w:val="left" w:pos="3388"/>
          <w:tab w:val="left" w:pos="7175"/>
        </w:tabs>
        <w:spacing w:before="137"/>
        <w:ind w:left="172" w:right="893"/>
      </w:pPr>
      <w:r>
        <w:rPr>
          <w:color w:val="1D2029"/>
        </w:rPr>
        <w:t>per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n.</w:t>
      </w:r>
      <w:r>
        <w:rPr>
          <w:color w:val="1D2029"/>
          <w:u w:val="single" w:color="1C1F28"/>
        </w:rPr>
        <w:tab/>
      </w:r>
      <w:r>
        <w:rPr>
          <w:color w:val="1D2029"/>
        </w:rPr>
        <w:t>settimane,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per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un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importo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settimanali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pari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ad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€</w:t>
      </w:r>
      <w:r>
        <w:rPr>
          <w:rFonts w:ascii="Times New Roman" w:hAnsi="Times New Roman"/>
          <w:color w:val="1D2029"/>
          <w:u w:val="single" w:color="1C1F28"/>
        </w:rPr>
        <w:tab/>
      </w:r>
      <w:r>
        <w:rPr>
          <w:color w:val="1D2029"/>
        </w:rPr>
        <w:t>e dunque per un costo</w:t>
      </w:r>
      <w:r>
        <w:rPr>
          <w:color w:val="1D2029"/>
          <w:spacing w:val="-57"/>
        </w:rPr>
        <w:t xml:space="preserve"> </w:t>
      </w:r>
      <w:r>
        <w:rPr>
          <w:color w:val="1D2029"/>
        </w:rPr>
        <w:t>complessivo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di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€</w:t>
      </w:r>
      <w:r>
        <w:rPr>
          <w:rFonts w:ascii="Times New Roman" w:hAnsi="Times New Roman"/>
          <w:color w:val="1D2029"/>
          <w:u w:val="single" w:color="1C1F28"/>
        </w:rPr>
        <w:tab/>
      </w:r>
      <w:r>
        <w:rPr>
          <w:color w:val="1D2029"/>
        </w:rPr>
        <w:t>;</w:t>
      </w:r>
    </w:p>
    <w:p w:rsidR="00CB3875" w:rsidRDefault="00CB3875">
      <w:pPr>
        <w:pStyle w:val="Corpotesto"/>
        <w:spacing w:before="1"/>
      </w:pPr>
    </w:p>
    <w:p w:rsidR="00CB3875" w:rsidRDefault="009264B9">
      <w:pPr>
        <w:pStyle w:val="Corpotesto"/>
        <w:ind w:left="593"/>
      </w:pPr>
      <w:r>
        <w:rPr>
          <w:color w:val="1D2029"/>
        </w:rPr>
        <w:t>Indicare</w:t>
      </w:r>
      <w:r>
        <w:rPr>
          <w:color w:val="1D2029"/>
          <w:spacing w:val="-7"/>
        </w:rPr>
        <w:t xml:space="preserve"> </w:t>
      </w:r>
      <w:r>
        <w:rPr>
          <w:color w:val="1D2029"/>
        </w:rPr>
        <w:t>il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Centro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estivo</w:t>
      </w:r>
      <w:r>
        <w:rPr>
          <w:color w:val="1D2029"/>
          <w:spacing w:val="-6"/>
        </w:rPr>
        <w:t xml:space="preserve"> </w:t>
      </w:r>
      <w:r>
        <w:rPr>
          <w:color w:val="1D2029"/>
        </w:rPr>
        <w:t>frequentato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e</w:t>
      </w:r>
      <w:r>
        <w:rPr>
          <w:color w:val="1D2029"/>
          <w:spacing w:val="-7"/>
        </w:rPr>
        <w:t xml:space="preserve"> </w:t>
      </w:r>
      <w:r>
        <w:rPr>
          <w:color w:val="1D2029"/>
        </w:rPr>
        <w:t>organizzato</w:t>
      </w:r>
      <w:r>
        <w:rPr>
          <w:color w:val="1D2029"/>
          <w:spacing w:val="-7"/>
        </w:rPr>
        <w:t xml:space="preserve"> </w:t>
      </w:r>
      <w:r>
        <w:rPr>
          <w:color w:val="1D2029"/>
        </w:rPr>
        <w:t>da:</w:t>
      </w:r>
    </w:p>
    <w:p w:rsidR="00CB3875" w:rsidRDefault="009264B9">
      <w:pPr>
        <w:pStyle w:val="Corpotesto"/>
        <w:ind w:left="593"/>
      </w:pPr>
      <w:r>
        <w:rPr>
          <w:color w:val="1D2029"/>
        </w:rPr>
        <w:t>(barrare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con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una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×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la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casella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corrispondente)</w:t>
      </w:r>
    </w:p>
    <w:p w:rsidR="00CB3875" w:rsidRDefault="00CB3875">
      <w:pPr>
        <w:pStyle w:val="Corpotesto"/>
        <w:spacing w:before="3"/>
      </w:pPr>
    </w:p>
    <w:p w:rsidR="00CB3875" w:rsidRDefault="00EE5C81">
      <w:pPr>
        <w:pStyle w:val="Titolo1"/>
        <w:spacing w:before="1" w:line="318" w:lineRule="exact"/>
        <w:ind w:left="1010" w:firstLine="0"/>
      </w:pPr>
      <w:r>
        <w:pict>
          <v:shape id="_x0000_s1030" style="position:absolute;left:0;text-align:left;margin-left:77.25pt;margin-top:.35pt;width:13.35pt;height:42.5pt;z-index:15729664;mso-position-horizontal-relative:page" coordorigin="1545,7" coordsize="267,850" o:spt="100" adj="0,,0" path="m1545,857r267,l1812,619r-267,l1545,857xm1545,565r267,l1812,327r-267,l1545,565xm1545,245r267,l1812,7r-267,l1545,245xe" filled="f" strokeweight=".35mm">
            <v:stroke joinstyle="round"/>
            <v:formulas/>
            <v:path arrowok="t" o:connecttype="segments"/>
            <w10:wrap anchorx="page"/>
          </v:shape>
        </w:pict>
      </w:r>
      <w:r w:rsidR="009264B9">
        <w:rPr>
          <w:spacing w:val="-1"/>
        </w:rPr>
        <w:t>Cooperativa</w:t>
      </w:r>
      <w:r w:rsidR="009264B9">
        <w:rPr>
          <w:spacing w:val="-13"/>
        </w:rPr>
        <w:t xml:space="preserve"> </w:t>
      </w:r>
      <w:r w:rsidR="009264B9">
        <w:rPr>
          <w:spacing w:val="-1"/>
        </w:rPr>
        <w:t>Sociale</w:t>
      </w:r>
      <w:r w:rsidR="009264B9">
        <w:rPr>
          <w:spacing w:val="-12"/>
        </w:rPr>
        <w:t xml:space="preserve"> </w:t>
      </w:r>
      <w:r w:rsidR="009264B9">
        <w:t>…………………………………………………………………………………………………………....</w:t>
      </w:r>
    </w:p>
    <w:p w:rsidR="00CB3875" w:rsidRDefault="009264B9">
      <w:pPr>
        <w:pStyle w:val="Corpotesto"/>
        <w:spacing w:line="291" w:lineRule="exact"/>
        <w:ind w:left="1018"/>
      </w:pPr>
      <w:r>
        <w:rPr>
          <w:spacing w:val="-1"/>
        </w:rPr>
        <w:t>Impresa</w:t>
      </w:r>
      <w:r>
        <w:rPr>
          <w:spacing w:val="-10"/>
        </w:rPr>
        <w:t xml:space="preserve"> </w:t>
      </w:r>
      <w:r>
        <w:t>Sociale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………………………………………………………………………………………………………………………………..</w:t>
      </w:r>
    </w:p>
    <w:p w:rsidR="00CB3875" w:rsidRDefault="009264B9">
      <w:pPr>
        <w:pStyle w:val="Corpotesto"/>
        <w:ind w:left="1078"/>
      </w:pPr>
      <w:r>
        <w:t>Associazione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Promozione</w:t>
      </w:r>
      <w:r>
        <w:rPr>
          <w:spacing w:val="-8"/>
        </w:rPr>
        <w:t xml:space="preserve"> </w:t>
      </w:r>
      <w:r>
        <w:t>Sociale………………………………………………………………………………………………</w:t>
      </w:r>
    </w:p>
    <w:p w:rsidR="00CB3875" w:rsidRDefault="00CB3875">
      <w:pPr>
        <w:sectPr w:rsidR="00CB3875">
          <w:footerReference w:type="default" r:id="rId9"/>
          <w:type w:val="continuous"/>
          <w:pgSz w:w="11910" w:h="16840"/>
          <w:pgMar w:top="1180" w:right="760" w:bottom="1260" w:left="960" w:header="720" w:footer="1067" w:gutter="0"/>
          <w:pgNumType w:start="1"/>
          <w:cols w:space="720"/>
        </w:sectPr>
      </w:pPr>
    </w:p>
    <w:p w:rsidR="00CB3875" w:rsidRDefault="009264B9">
      <w:pPr>
        <w:pStyle w:val="Corpotesto"/>
        <w:spacing w:before="90"/>
        <w:ind w:left="528"/>
        <w:jc w:val="both"/>
      </w:pPr>
      <w:r>
        <w:rPr>
          <w:color w:val="1D2029"/>
        </w:rPr>
        <w:lastRenderedPageBreak/>
        <w:t>A</w:t>
      </w:r>
      <w:r>
        <w:rPr>
          <w:color w:val="1D2029"/>
          <w:spacing w:val="29"/>
        </w:rPr>
        <w:t xml:space="preserve"> </w:t>
      </w:r>
      <w:r>
        <w:rPr>
          <w:color w:val="1D2029"/>
        </w:rPr>
        <w:t>tal</w:t>
      </w:r>
      <w:r>
        <w:rPr>
          <w:color w:val="1D2029"/>
          <w:spacing w:val="29"/>
        </w:rPr>
        <w:t xml:space="preserve"> </w:t>
      </w:r>
      <w:r>
        <w:rPr>
          <w:color w:val="1D2029"/>
        </w:rPr>
        <w:t>fine,</w:t>
      </w:r>
      <w:r>
        <w:rPr>
          <w:color w:val="1D2029"/>
          <w:spacing w:val="28"/>
        </w:rPr>
        <w:t xml:space="preserve"> </w:t>
      </w:r>
      <w:r>
        <w:rPr>
          <w:color w:val="1D2029"/>
        </w:rPr>
        <w:t>consapevole</w:t>
      </w:r>
      <w:r>
        <w:rPr>
          <w:color w:val="1D2029"/>
          <w:spacing w:val="26"/>
        </w:rPr>
        <w:t xml:space="preserve"> </w:t>
      </w:r>
      <w:r>
        <w:rPr>
          <w:color w:val="1D2029"/>
        </w:rPr>
        <w:t>delle</w:t>
      </w:r>
      <w:r>
        <w:rPr>
          <w:color w:val="1D2029"/>
          <w:spacing w:val="28"/>
        </w:rPr>
        <w:t xml:space="preserve"> </w:t>
      </w:r>
      <w:r>
        <w:rPr>
          <w:color w:val="1D2029"/>
        </w:rPr>
        <w:t>sanzioni</w:t>
      </w:r>
      <w:r>
        <w:rPr>
          <w:color w:val="1D2029"/>
          <w:spacing w:val="27"/>
        </w:rPr>
        <w:t xml:space="preserve"> </w:t>
      </w:r>
      <w:r>
        <w:rPr>
          <w:color w:val="1D2029"/>
        </w:rPr>
        <w:t>penali</w:t>
      </w:r>
      <w:r>
        <w:rPr>
          <w:color w:val="1D2029"/>
          <w:spacing w:val="30"/>
        </w:rPr>
        <w:t xml:space="preserve"> </w:t>
      </w:r>
      <w:r>
        <w:rPr>
          <w:color w:val="1D2029"/>
        </w:rPr>
        <w:t>richiamate</w:t>
      </w:r>
      <w:r>
        <w:rPr>
          <w:color w:val="1D2029"/>
          <w:spacing w:val="28"/>
        </w:rPr>
        <w:t xml:space="preserve"> </w:t>
      </w:r>
      <w:r>
        <w:rPr>
          <w:color w:val="1D2029"/>
        </w:rPr>
        <w:t>dall’art.76</w:t>
      </w:r>
      <w:r>
        <w:rPr>
          <w:color w:val="1D2029"/>
          <w:spacing w:val="29"/>
        </w:rPr>
        <w:t xml:space="preserve"> </w:t>
      </w:r>
      <w:r>
        <w:rPr>
          <w:color w:val="1D2029"/>
        </w:rPr>
        <w:t>del</w:t>
      </w:r>
      <w:r>
        <w:rPr>
          <w:color w:val="1D2029"/>
          <w:spacing w:val="29"/>
        </w:rPr>
        <w:t xml:space="preserve"> </w:t>
      </w:r>
      <w:r>
        <w:rPr>
          <w:color w:val="1D2029"/>
        </w:rPr>
        <w:t>D.P.R.</w:t>
      </w:r>
      <w:r>
        <w:rPr>
          <w:color w:val="1D2029"/>
          <w:spacing w:val="28"/>
        </w:rPr>
        <w:t xml:space="preserve"> </w:t>
      </w:r>
      <w:r>
        <w:rPr>
          <w:color w:val="1D2029"/>
        </w:rPr>
        <w:t>28</w:t>
      </w:r>
      <w:r>
        <w:rPr>
          <w:color w:val="1D2029"/>
          <w:spacing w:val="28"/>
        </w:rPr>
        <w:t xml:space="preserve"> </w:t>
      </w:r>
      <w:r>
        <w:rPr>
          <w:color w:val="1D2029"/>
        </w:rPr>
        <w:t>dicembre</w:t>
      </w:r>
      <w:r>
        <w:rPr>
          <w:color w:val="1D2029"/>
          <w:spacing w:val="28"/>
        </w:rPr>
        <w:t xml:space="preserve"> </w:t>
      </w:r>
      <w:r>
        <w:rPr>
          <w:color w:val="1D2029"/>
        </w:rPr>
        <w:t>2000</w:t>
      </w:r>
    </w:p>
    <w:p w:rsidR="00CB3875" w:rsidRDefault="009264B9">
      <w:pPr>
        <w:pStyle w:val="Corpotesto"/>
        <w:spacing w:before="44" w:line="276" w:lineRule="auto"/>
        <w:ind w:left="528" w:right="640"/>
        <w:jc w:val="both"/>
      </w:pPr>
      <w:r>
        <w:rPr>
          <w:color w:val="1D2029"/>
        </w:rPr>
        <w:t>n.445 relativo a falsità in atti e dichiarazioni mendaci, dichiara di essere a conoscenza che sui dati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dichiarati potranno essere effettuati controlli ai sensi dell’art. 71 D.P.R. n. 445/2000, e che, qualora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emerga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la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non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veridicità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del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contenuto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della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dichiarazione,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decade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dal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diritto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ai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benefici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eventualmente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conseguenti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al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provvedimento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emanato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sulla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base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della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dichiarazione</w:t>
      </w:r>
      <w:r>
        <w:rPr>
          <w:color w:val="1D2029"/>
          <w:spacing w:val="60"/>
        </w:rPr>
        <w:t xml:space="preserve"> </w:t>
      </w:r>
      <w:r>
        <w:rPr>
          <w:color w:val="1D2029"/>
        </w:rPr>
        <w:t>non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veritiere, di cui all’art.75 del D.P.R. 28.12.2000 n.445, fatte salve, in ogni caso, le sanzioni penali</w:t>
      </w:r>
      <w:r>
        <w:rPr>
          <w:color w:val="1D2029"/>
          <w:spacing w:val="1"/>
        </w:rPr>
        <w:t xml:space="preserve"> </w:t>
      </w:r>
      <w:r>
        <w:rPr>
          <w:color w:val="1D2029"/>
        </w:rPr>
        <w:t>previste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dall’art.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76;</w:t>
      </w:r>
    </w:p>
    <w:p w:rsidR="00CB3875" w:rsidRDefault="00CB3875">
      <w:pPr>
        <w:pStyle w:val="Corpotesto"/>
        <w:spacing w:before="12"/>
        <w:rPr>
          <w:sz w:val="25"/>
        </w:rPr>
      </w:pPr>
    </w:p>
    <w:p w:rsidR="00CB3875" w:rsidRDefault="009264B9">
      <w:pPr>
        <w:pStyle w:val="Corpotesto"/>
        <w:spacing w:before="1"/>
        <w:ind w:left="338" w:right="300"/>
        <w:jc w:val="center"/>
      </w:pPr>
      <w:r>
        <w:rPr>
          <w:color w:val="1D2029"/>
        </w:rPr>
        <w:t>DICHIARA</w:t>
      </w:r>
      <w:r>
        <w:rPr>
          <w:color w:val="1D2029"/>
          <w:spacing w:val="-10"/>
        </w:rPr>
        <w:t xml:space="preserve"> </w:t>
      </w:r>
      <w:r>
        <w:rPr>
          <w:color w:val="1D2029"/>
        </w:rPr>
        <w:t>SOTTO</w:t>
      </w:r>
      <w:r>
        <w:rPr>
          <w:color w:val="1D2029"/>
          <w:spacing w:val="-9"/>
        </w:rPr>
        <w:t xml:space="preserve"> </w:t>
      </w:r>
      <w:r>
        <w:rPr>
          <w:color w:val="1D2029"/>
        </w:rPr>
        <w:t>LA</w:t>
      </w:r>
      <w:r>
        <w:rPr>
          <w:color w:val="1D2029"/>
          <w:spacing w:val="-9"/>
        </w:rPr>
        <w:t xml:space="preserve"> </w:t>
      </w:r>
      <w:r>
        <w:rPr>
          <w:color w:val="1D2029"/>
        </w:rPr>
        <w:t>PROPRIA</w:t>
      </w:r>
      <w:r>
        <w:rPr>
          <w:color w:val="1D2029"/>
          <w:spacing w:val="-9"/>
        </w:rPr>
        <w:t xml:space="preserve"> </w:t>
      </w:r>
      <w:r>
        <w:rPr>
          <w:color w:val="1D2029"/>
        </w:rPr>
        <w:t>RESPONSABILITÀ</w:t>
      </w:r>
    </w:p>
    <w:p w:rsidR="00CB3875" w:rsidRDefault="009264B9">
      <w:pPr>
        <w:pStyle w:val="Paragrafoelenco"/>
        <w:numPr>
          <w:ilvl w:val="0"/>
          <w:numId w:val="2"/>
        </w:numPr>
        <w:tabs>
          <w:tab w:val="left" w:pos="1589"/>
          <w:tab w:val="left" w:pos="1590"/>
        </w:tabs>
        <w:spacing w:before="225"/>
        <w:ind w:hanging="697"/>
        <w:rPr>
          <w:sz w:val="24"/>
        </w:rPr>
      </w:pPr>
      <w:r>
        <w:rPr>
          <w:color w:val="1D2029"/>
        </w:rPr>
        <w:t>di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essere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residente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nel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Comune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di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Foggia;</w:t>
      </w:r>
    </w:p>
    <w:p w:rsidR="00CB3875" w:rsidRDefault="009264B9">
      <w:pPr>
        <w:pStyle w:val="Paragrafoelenco"/>
        <w:numPr>
          <w:ilvl w:val="0"/>
          <w:numId w:val="2"/>
        </w:numPr>
        <w:tabs>
          <w:tab w:val="left" w:pos="1591"/>
          <w:tab w:val="left" w:pos="1592"/>
        </w:tabs>
        <w:spacing w:before="94" w:line="235" w:lineRule="auto"/>
        <w:ind w:left="1591" w:right="382" w:hanging="699"/>
        <w:rPr>
          <w:sz w:val="24"/>
        </w:rPr>
      </w:pPr>
      <w:r>
        <w:rPr>
          <w:color w:val="1D2029"/>
        </w:rPr>
        <w:t>che</w:t>
      </w:r>
      <w:r>
        <w:rPr>
          <w:color w:val="1D2029"/>
          <w:spacing w:val="12"/>
        </w:rPr>
        <w:t xml:space="preserve"> </w:t>
      </w:r>
      <w:r>
        <w:rPr>
          <w:color w:val="1D2029"/>
        </w:rPr>
        <w:t>nessun</w:t>
      </w:r>
      <w:r>
        <w:rPr>
          <w:color w:val="1D2029"/>
          <w:spacing w:val="12"/>
        </w:rPr>
        <w:t xml:space="preserve"> </w:t>
      </w:r>
      <w:r>
        <w:rPr>
          <w:color w:val="1D2029"/>
        </w:rPr>
        <w:t>altro</w:t>
      </w:r>
      <w:r>
        <w:rPr>
          <w:color w:val="1D2029"/>
          <w:spacing w:val="15"/>
        </w:rPr>
        <w:t xml:space="preserve"> </w:t>
      </w:r>
      <w:r>
        <w:rPr>
          <w:color w:val="1D2029"/>
        </w:rPr>
        <w:t>componente</w:t>
      </w:r>
      <w:r>
        <w:rPr>
          <w:color w:val="1D2029"/>
          <w:spacing w:val="12"/>
        </w:rPr>
        <w:t xml:space="preserve"> </w:t>
      </w:r>
      <w:r>
        <w:rPr>
          <w:color w:val="1D2029"/>
        </w:rPr>
        <w:t>del</w:t>
      </w:r>
      <w:r>
        <w:rPr>
          <w:color w:val="1D2029"/>
          <w:spacing w:val="14"/>
        </w:rPr>
        <w:t xml:space="preserve"> </w:t>
      </w:r>
      <w:r>
        <w:rPr>
          <w:color w:val="1D2029"/>
        </w:rPr>
        <w:t>nucleo</w:t>
      </w:r>
      <w:r>
        <w:rPr>
          <w:color w:val="1D2029"/>
          <w:spacing w:val="14"/>
        </w:rPr>
        <w:t xml:space="preserve"> </w:t>
      </w:r>
      <w:r>
        <w:rPr>
          <w:color w:val="1D2029"/>
        </w:rPr>
        <w:t>familiare</w:t>
      </w:r>
      <w:r>
        <w:rPr>
          <w:color w:val="1D2029"/>
          <w:spacing w:val="15"/>
        </w:rPr>
        <w:t xml:space="preserve"> </w:t>
      </w:r>
      <w:r>
        <w:rPr>
          <w:color w:val="1D2029"/>
        </w:rPr>
        <w:t>ha</w:t>
      </w:r>
      <w:r>
        <w:rPr>
          <w:color w:val="1D2029"/>
          <w:spacing w:val="11"/>
        </w:rPr>
        <w:t xml:space="preserve"> </w:t>
      </w:r>
      <w:r>
        <w:rPr>
          <w:color w:val="1D2029"/>
        </w:rPr>
        <w:t>fatto</w:t>
      </w:r>
      <w:r>
        <w:rPr>
          <w:color w:val="1D2029"/>
          <w:spacing w:val="15"/>
        </w:rPr>
        <w:t xml:space="preserve"> </w:t>
      </w:r>
      <w:r>
        <w:rPr>
          <w:color w:val="1D2029"/>
        </w:rPr>
        <w:t>e</w:t>
      </w:r>
      <w:r>
        <w:rPr>
          <w:color w:val="1D2029"/>
          <w:spacing w:val="12"/>
        </w:rPr>
        <w:t xml:space="preserve"> </w:t>
      </w:r>
      <w:r>
        <w:rPr>
          <w:color w:val="1D2029"/>
        </w:rPr>
        <w:t>né</w:t>
      </w:r>
      <w:r>
        <w:rPr>
          <w:color w:val="1D2029"/>
          <w:spacing w:val="12"/>
        </w:rPr>
        <w:t xml:space="preserve"> </w:t>
      </w:r>
      <w:r>
        <w:rPr>
          <w:color w:val="1D2029"/>
        </w:rPr>
        <w:t>farà</w:t>
      </w:r>
      <w:r>
        <w:rPr>
          <w:color w:val="1D2029"/>
          <w:spacing w:val="15"/>
        </w:rPr>
        <w:t xml:space="preserve"> </w:t>
      </w:r>
      <w:r>
        <w:rPr>
          <w:color w:val="1D2029"/>
        </w:rPr>
        <w:t>richiesta</w:t>
      </w:r>
      <w:r>
        <w:rPr>
          <w:color w:val="1D2029"/>
          <w:spacing w:val="12"/>
        </w:rPr>
        <w:t xml:space="preserve"> </w:t>
      </w:r>
      <w:r>
        <w:rPr>
          <w:color w:val="1D2029"/>
        </w:rPr>
        <w:t>finalizzata</w:t>
      </w:r>
      <w:r>
        <w:rPr>
          <w:color w:val="1D2029"/>
          <w:spacing w:val="-57"/>
        </w:rPr>
        <w:t xml:space="preserve"> </w:t>
      </w:r>
      <w:r>
        <w:rPr>
          <w:color w:val="1D2029"/>
        </w:rPr>
        <w:t>ad ottenere</w:t>
      </w:r>
      <w:r>
        <w:rPr>
          <w:color w:val="1D2029"/>
          <w:spacing w:val="-1"/>
        </w:rPr>
        <w:t xml:space="preserve"> </w:t>
      </w:r>
      <w:r>
        <w:rPr>
          <w:color w:val="1D2029"/>
        </w:rPr>
        <w:t>il medesimo beneficio;</w:t>
      </w:r>
    </w:p>
    <w:p w:rsidR="00CB3875" w:rsidRDefault="009264B9">
      <w:pPr>
        <w:pStyle w:val="Paragrafoelenco"/>
        <w:numPr>
          <w:ilvl w:val="0"/>
          <w:numId w:val="2"/>
        </w:numPr>
        <w:tabs>
          <w:tab w:val="left" w:pos="1589"/>
          <w:tab w:val="left" w:pos="1590"/>
        </w:tabs>
        <w:spacing w:before="89"/>
        <w:ind w:hanging="697"/>
        <w:rPr>
          <w:sz w:val="24"/>
        </w:rPr>
      </w:pPr>
      <w:r>
        <w:rPr>
          <w:color w:val="1D2029"/>
        </w:rPr>
        <w:t>che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il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nucleo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familiare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è</w:t>
      </w:r>
      <w:r>
        <w:rPr>
          <w:color w:val="1D2029"/>
          <w:spacing w:val="-5"/>
        </w:rPr>
        <w:t xml:space="preserve"> </w:t>
      </w:r>
      <w:r>
        <w:rPr>
          <w:color w:val="1D2029"/>
        </w:rPr>
        <w:t>così</w:t>
      </w:r>
      <w:r>
        <w:rPr>
          <w:color w:val="1D2029"/>
          <w:spacing w:val="-2"/>
        </w:rPr>
        <w:t xml:space="preserve"> </w:t>
      </w:r>
      <w:r>
        <w:rPr>
          <w:color w:val="1D2029"/>
        </w:rPr>
        <w:t>composto:</w:t>
      </w:r>
    </w:p>
    <w:p w:rsidR="00CB3875" w:rsidRDefault="00CB3875">
      <w:pPr>
        <w:pStyle w:val="Corpotesto"/>
        <w:spacing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3399"/>
        <w:gridCol w:w="2840"/>
        <w:gridCol w:w="2127"/>
        <w:gridCol w:w="1190"/>
      </w:tblGrid>
      <w:tr w:rsidR="00CB3875">
        <w:trPr>
          <w:trHeight w:val="695"/>
        </w:trPr>
        <w:tc>
          <w:tcPr>
            <w:tcW w:w="279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CB3875" w:rsidRDefault="009264B9">
            <w:pPr>
              <w:pStyle w:val="TableParagraph"/>
              <w:spacing w:before="50"/>
              <w:ind w:left="926"/>
            </w:pPr>
            <w:r>
              <w:t>Cognome</w:t>
            </w:r>
            <w:r>
              <w:rPr>
                <w:spacing w:val="-3"/>
              </w:rPr>
              <w:t xml:space="preserve"> </w:t>
            </w:r>
            <w:r>
              <w:t>Nome</w:t>
            </w:r>
          </w:p>
        </w:tc>
        <w:tc>
          <w:tcPr>
            <w:tcW w:w="2840" w:type="dxa"/>
          </w:tcPr>
          <w:p w:rsidR="00CB3875" w:rsidRDefault="009264B9">
            <w:pPr>
              <w:pStyle w:val="TableParagraph"/>
              <w:spacing w:before="50"/>
              <w:ind w:left="772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2127" w:type="dxa"/>
          </w:tcPr>
          <w:p w:rsidR="00CB3875" w:rsidRDefault="009264B9">
            <w:pPr>
              <w:pStyle w:val="TableParagraph"/>
              <w:spacing w:before="50"/>
              <w:ind w:left="750" w:right="308" w:hanging="416"/>
            </w:pPr>
            <w:r>
              <w:t>Luogo e data di</w:t>
            </w:r>
            <w:r>
              <w:rPr>
                <w:spacing w:val="-58"/>
              </w:rPr>
              <w:t xml:space="preserve"> </w:t>
            </w:r>
            <w:r>
              <w:t>nascita</w:t>
            </w:r>
          </w:p>
        </w:tc>
        <w:tc>
          <w:tcPr>
            <w:tcW w:w="1190" w:type="dxa"/>
          </w:tcPr>
          <w:p w:rsidR="00CB3875" w:rsidRDefault="009264B9">
            <w:pPr>
              <w:pStyle w:val="TableParagraph"/>
              <w:spacing w:before="50"/>
              <w:ind w:left="35" w:right="26"/>
              <w:jc w:val="center"/>
            </w:pPr>
            <w:r>
              <w:t>Parentela</w:t>
            </w:r>
          </w:p>
        </w:tc>
      </w:tr>
      <w:tr w:rsidR="00CB3875">
        <w:trPr>
          <w:trHeight w:val="553"/>
        </w:trPr>
        <w:tc>
          <w:tcPr>
            <w:tcW w:w="279" w:type="dxa"/>
          </w:tcPr>
          <w:p w:rsidR="00CB3875" w:rsidRDefault="009264B9">
            <w:pPr>
              <w:pStyle w:val="TableParagraph"/>
              <w:spacing w:before="40"/>
              <w:ind w:left="6"/>
              <w:jc w:val="center"/>
            </w:pPr>
            <w:r>
              <w:t>1</w:t>
            </w:r>
          </w:p>
        </w:tc>
        <w:tc>
          <w:tcPr>
            <w:tcW w:w="3399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CB3875" w:rsidRDefault="009264B9">
            <w:pPr>
              <w:pStyle w:val="TableParagraph"/>
              <w:spacing w:before="40"/>
              <w:ind w:left="35" w:right="66"/>
              <w:jc w:val="center"/>
            </w:pPr>
            <w:r>
              <w:t>Dichiarante</w:t>
            </w:r>
          </w:p>
        </w:tc>
      </w:tr>
      <w:tr w:rsidR="00CB3875">
        <w:trPr>
          <w:trHeight w:val="578"/>
        </w:trPr>
        <w:tc>
          <w:tcPr>
            <w:tcW w:w="279" w:type="dxa"/>
          </w:tcPr>
          <w:p w:rsidR="00CB3875" w:rsidRDefault="009264B9">
            <w:pPr>
              <w:pStyle w:val="TableParagraph"/>
              <w:spacing w:before="40"/>
              <w:ind w:left="7"/>
              <w:jc w:val="center"/>
            </w:pPr>
            <w:r>
              <w:t>2</w:t>
            </w:r>
          </w:p>
        </w:tc>
        <w:tc>
          <w:tcPr>
            <w:tcW w:w="3399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</w:tr>
      <w:tr w:rsidR="00CB3875">
        <w:trPr>
          <w:trHeight w:val="606"/>
        </w:trPr>
        <w:tc>
          <w:tcPr>
            <w:tcW w:w="279" w:type="dxa"/>
          </w:tcPr>
          <w:p w:rsidR="00CB3875" w:rsidRDefault="009264B9">
            <w:pPr>
              <w:pStyle w:val="TableParagraph"/>
              <w:spacing w:before="40"/>
              <w:ind w:left="7"/>
              <w:jc w:val="center"/>
            </w:pPr>
            <w:r>
              <w:t>3</w:t>
            </w:r>
          </w:p>
        </w:tc>
        <w:tc>
          <w:tcPr>
            <w:tcW w:w="3399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</w:tr>
      <w:tr w:rsidR="00CB3875">
        <w:trPr>
          <w:trHeight w:val="577"/>
        </w:trPr>
        <w:tc>
          <w:tcPr>
            <w:tcW w:w="279" w:type="dxa"/>
          </w:tcPr>
          <w:p w:rsidR="00CB3875" w:rsidRDefault="009264B9">
            <w:pPr>
              <w:pStyle w:val="TableParagraph"/>
              <w:spacing w:before="40"/>
              <w:ind w:left="6"/>
              <w:jc w:val="center"/>
            </w:pPr>
            <w:r>
              <w:t>4</w:t>
            </w:r>
          </w:p>
        </w:tc>
        <w:tc>
          <w:tcPr>
            <w:tcW w:w="3399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</w:tr>
      <w:tr w:rsidR="00CB3875">
        <w:trPr>
          <w:trHeight w:val="578"/>
        </w:trPr>
        <w:tc>
          <w:tcPr>
            <w:tcW w:w="279" w:type="dxa"/>
          </w:tcPr>
          <w:p w:rsidR="00CB3875" w:rsidRDefault="009264B9">
            <w:pPr>
              <w:pStyle w:val="TableParagraph"/>
              <w:spacing w:before="40"/>
              <w:ind w:left="7"/>
              <w:jc w:val="center"/>
            </w:pPr>
            <w:r>
              <w:t>5</w:t>
            </w:r>
          </w:p>
        </w:tc>
        <w:tc>
          <w:tcPr>
            <w:tcW w:w="3399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</w:tr>
      <w:tr w:rsidR="00CB3875">
        <w:trPr>
          <w:trHeight w:val="606"/>
        </w:trPr>
        <w:tc>
          <w:tcPr>
            <w:tcW w:w="279" w:type="dxa"/>
          </w:tcPr>
          <w:p w:rsidR="00CB3875" w:rsidRDefault="009264B9">
            <w:pPr>
              <w:pStyle w:val="TableParagraph"/>
              <w:spacing w:before="40"/>
              <w:ind w:left="7"/>
              <w:jc w:val="center"/>
            </w:pPr>
            <w:r>
              <w:t>6</w:t>
            </w:r>
          </w:p>
        </w:tc>
        <w:tc>
          <w:tcPr>
            <w:tcW w:w="3399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</w:tcPr>
          <w:p w:rsidR="00CB3875" w:rsidRDefault="00CB3875">
            <w:pPr>
              <w:pStyle w:val="TableParagraph"/>
              <w:rPr>
                <w:rFonts w:ascii="Times New Roman"/>
              </w:rPr>
            </w:pPr>
          </w:p>
        </w:tc>
      </w:tr>
    </w:tbl>
    <w:p w:rsidR="00CB3875" w:rsidRDefault="00CB3875">
      <w:pPr>
        <w:pStyle w:val="Corpotesto"/>
        <w:spacing w:before="9"/>
        <w:rPr>
          <w:sz w:val="43"/>
        </w:rPr>
      </w:pPr>
    </w:p>
    <w:p w:rsidR="00CB3875" w:rsidRDefault="009264B9">
      <w:pPr>
        <w:pStyle w:val="Paragrafoelenco"/>
        <w:numPr>
          <w:ilvl w:val="0"/>
          <w:numId w:val="2"/>
        </w:numPr>
        <w:tabs>
          <w:tab w:val="left" w:pos="1589"/>
          <w:tab w:val="left" w:pos="1590"/>
        </w:tabs>
        <w:ind w:hanging="697"/>
        <w:rPr>
          <w:sz w:val="24"/>
        </w:rPr>
      </w:pPr>
      <w:r>
        <w:rPr>
          <w:color w:val="1D2029"/>
        </w:rPr>
        <w:t>che</w:t>
      </w:r>
      <w:r>
        <w:rPr>
          <w:color w:val="1D2029"/>
          <w:spacing w:val="40"/>
        </w:rPr>
        <w:t xml:space="preserve"> </w:t>
      </w:r>
      <w:r>
        <w:rPr>
          <w:color w:val="1D2029"/>
        </w:rPr>
        <w:t>il</w:t>
      </w:r>
      <w:r>
        <w:rPr>
          <w:color w:val="1D2029"/>
          <w:spacing w:val="41"/>
        </w:rPr>
        <w:t xml:space="preserve"> </w:t>
      </w:r>
      <w:r>
        <w:rPr>
          <w:color w:val="1D2029"/>
        </w:rPr>
        <w:t>valore</w:t>
      </w:r>
      <w:r>
        <w:rPr>
          <w:color w:val="1D2029"/>
          <w:spacing w:val="40"/>
        </w:rPr>
        <w:t xml:space="preserve"> </w:t>
      </w:r>
      <w:r>
        <w:rPr>
          <w:color w:val="1D2029"/>
        </w:rPr>
        <w:t>ISEE</w:t>
      </w:r>
      <w:r>
        <w:rPr>
          <w:color w:val="1D2029"/>
          <w:spacing w:val="43"/>
        </w:rPr>
        <w:t xml:space="preserve"> </w:t>
      </w:r>
      <w:r>
        <w:rPr>
          <w:color w:val="1D2029"/>
        </w:rPr>
        <w:t>2024</w:t>
      </w:r>
      <w:r>
        <w:rPr>
          <w:color w:val="1D2029"/>
          <w:spacing w:val="42"/>
        </w:rPr>
        <w:t xml:space="preserve"> </w:t>
      </w:r>
      <w:r>
        <w:rPr>
          <w:color w:val="1D2029"/>
        </w:rPr>
        <w:t>in</w:t>
      </w:r>
      <w:r>
        <w:rPr>
          <w:color w:val="1D2029"/>
          <w:spacing w:val="41"/>
        </w:rPr>
        <w:t xml:space="preserve"> </w:t>
      </w:r>
      <w:r>
        <w:rPr>
          <w:color w:val="1D2029"/>
        </w:rPr>
        <w:t>corso</w:t>
      </w:r>
      <w:r>
        <w:rPr>
          <w:color w:val="1D2029"/>
          <w:spacing w:val="40"/>
        </w:rPr>
        <w:t xml:space="preserve"> </w:t>
      </w:r>
      <w:r>
        <w:rPr>
          <w:color w:val="1D2029"/>
        </w:rPr>
        <w:t>di</w:t>
      </w:r>
      <w:r>
        <w:rPr>
          <w:color w:val="1D2029"/>
          <w:spacing w:val="42"/>
        </w:rPr>
        <w:t xml:space="preserve"> </w:t>
      </w:r>
      <w:r>
        <w:rPr>
          <w:color w:val="1D2029"/>
        </w:rPr>
        <w:t>validità</w:t>
      </w:r>
      <w:r>
        <w:rPr>
          <w:color w:val="1D2029"/>
          <w:spacing w:val="40"/>
        </w:rPr>
        <w:t xml:space="preserve"> </w:t>
      </w:r>
      <w:r>
        <w:rPr>
          <w:color w:val="1D2029"/>
        </w:rPr>
        <w:t>riferito</w:t>
      </w:r>
      <w:r>
        <w:rPr>
          <w:color w:val="1D2029"/>
          <w:spacing w:val="42"/>
        </w:rPr>
        <w:t xml:space="preserve"> </w:t>
      </w:r>
      <w:r>
        <w:rPr>
          <w:color w:val="1D2029"/>
        </w:rPr>
        <w:t>al</w:t>
      </w:r>
      <w:r>
        <w:rPr>
          <w:color w:val="1D2029"/>
          <w:spacing w:val="41"/>
        </w:rPr>
        <w:t xml:space="preserve"> </w:t>
      </w:r>
      <w:r>
        <w:rPr>
          <w:color w:val="1D2029"/>
        </w:rPr>
        <w:t>mio</w:t>
      </w:r>
      <w:r>
        <w:rPr>
          <w:color w:val="1D2029"/>
          <w:spacing w:val="42"/>
        </w:rPr>
        <w:t xml:space="preserve"> </w:t>
      </w:r>
      <w:r>
        <w:rPr>
          <w:color w:val="1D2029"/>
        </w:rPr>
        <w:t>nucleo</w:t>
      </w:r>
      <w:r>
        <w:rPr>
          <w:color w:val="1D2029"/>
          <w:spacing w:val="42"/>
        </w:rPr>
        <w:t xml:space="preserve"> </w:t>
      </w:r>
      <w:r>
        <w:rPr>
          <w:color w:val="1D2029"/>
        </w:rPr>
        <w:t>familiare</w:t>
      </w:r>
      <w:r>
        <w:rPr>
          <w:color w:val="1D2029"/>
          <w:spacing w:val="40"/>
        </w:rPr>
        <w:t xml:space="preserve"> </w:t>
      </w:r>
      <w:r>
        <w:rPr>
          <w:color w:val="1D2029"/>
        </w:rPr>
        <w:t>è</w:t>
      </w:r>
      <w:r>
        <w:rPr>
          <w:color w:val="1D2029"/>
          <w:spacing w:val="40"/>
        </w:rPr>
        <w:t xml:space="preserve"> </w:t>
      </w:r>
      <w:r>
        <w:rPr>
          <w:color w:val="1D2029"/>
        </w:rPr>
        <w:t>pari</w:t>
      </w:r>
      <w:r>
        <w:rPr>
          <w:color w:val="1D2029"/>
          <w:spacing w:val="41"/>
        </w:rPr>
        <w:t xml:space="preserve"> </w:t>
      </w:r>
      <w:r>
        <w:rPr>
          <w:color w:val="1D2029"/>
        </w:rPr>
        <w:t>a</w:t>
      </w:r>
      <w:r>
        <w:rPr>
          <w:color w:val="1D2029"/>
          <w:spacing w:val="42"/>
        </w:rPr>
        <w:t xml:space="preserve"> </w:t>
      </w:r>
      <w:r>
        <w:rPr>
          <w:color w:val="1D2029"/>
        </w:rPr>
        <w:t>€</w:t>
      </w:r>
    </w:p>
    <w:p w:rsidR="00CB3875" w:rsidRDefault="00EE5C81">
      <w:pPr>
        <w:pStyle w:val="Corpotesto"/>
        <w:spacing w:before="13"/>
        <w:rPr>
          <w:sz w:val="15"/>
        </w:rPr>
      </w:pPr>
      <w:r>
        <w:pict>
          <v:shape id="_x0000_s1028" style="position:absolute;margin-left:92.65pt;margin-top:12.85pt;width:82.1pt;height:.1pt;z-index:-15727104;mso-wrap-distance-left:0;mso-wrap-distance-right:0;mso-position-horizontal-relative:page" coordorigin="1853,257" coordsize="1642,0" path="m1853,257r1642,e" filled="f" strokecolor="#1c1f28" strokeweight=".17136mm">
            <v:path arrowok="t"/>
            <w10:wrap type="topAndBottom" anchorx="page"/>
          </v:shape>
        </w:pict>
      </w:r>
    </w:p>
    <w:p w:rsidR="00CB3875" w:rsidRDefault="00CB3875">
      <w:pPr>
        <w:pStyle w:val="Corpotesto"/>
        <w:spacing w:before="3"/>
        <w:rPr>
          <w:sz w:val="14"/>
        </w:rPr>
      </w:pPr>
    </w:p>
    <w:p w:rsidR="00CB3875" w:rsidRDefault="009264B9">
      <w:pPr>
        <w:pStyle w:val="Paragrafoelenco"/>
        <w:numPr>
          <w:ilvl w:val="0"/>
          <w:numId w:val="2"/>
        </w:numPr>
        <w:tabs>
          <w:tab w:val="left" w:pos="1590"/>
        </w:tabs>
        <w:spacing w:before="106" w:line="235" w:lineRule="auto"/>
        <w:ind w:left="893" w:right="378" w:firstLine="0"/>
        <w:jc w:val="both"/>
        <w:rPr>
          <w:sz w:val="24"/>
        </w:rPr>
      </w:pPr>
      <w:r>
        <w:rPr>
          <w:color w:val="1D2029"/>
          <w:u w:val="single" w:color="1D2029"/>
        </w:rPr>
        <w:t>di non aver beneficiato nell’anno 2024 di contributi erogati da soggetti pubblici o privati</w:t>
      </w:r>
      <w:r>
        <w:rPr>
          <w:color w:val="1D2029"/>
          <w:spacing w:val="1"/>
        </w:rPr>
        <w:t xml:space="preserve"> </w:t>
      </w:r>
      <w:r>
        <w:rPr>
          <w:color w:val="1D2029"/>
          <w:u w:val="single" w:color="1D2029"/>
        </w:rPr>
        <w:t>per</w:t>
      </w:r>
      <w:r>
        <w:rPr>
          <w:color w:val="1D2029"/>
          <w:spacing w:val="-1"/>
          <w:u w:val="single" w:color="1D2029"/>
        </w:rPr>
        <w:t xml:space="preserve"> </w:t>
      </w:r>
      <w:r>
        <w:rPr>
          <w:color w:val="1D2029"/>
          <w:u w:val="single" w:color="1D2029"/>
        </w:rPr>
        <w:t>la</w:t>
      </w:r>
      <w:r>
        <w:rPr>
          <w:color w:val="1D2029"/>
          <w:spacing w:val="-2"/>
          <w:u w:val="single" w:color="1D2029"/>
        </w:rPr>
        <w:t xml:space="preserve"> </w:t>
      </w:r>
      <w:r>
        <w:rPr>
          <w:color w:val="1D2029"/>
          <w:u w:val="single" w:color="1D2029"/>
        </w:rPr>
        <w:t>stessa</w:t>
      </w:r>
      <w:r>
        <w:rPr>
          <w:color w:val="1D2029"/>
          <w:spacing w:val="-1"/>
          <w:u w:val="single" w:color="1D2029"/>
        </w:rPr>
        <w:t xml:space="preserve"> </w:t>
      </w:r>
      <w:r>
        <w:rPr>
          <w:color w:val="1D2029"/>
          <w:u w:val="single" w:color="1D2029"/>
        </w:rPr>
        <w:t>tipologia</w:t>
      </w:r>
      <w:r>
        <w:rPr>
          <w:color w:val="1D2029"/>
          <w:spacing w:val="-1"/>
          <w:u w:val="single" w:color="1D2029"/>
        </w:rPr>
        <w:t xml:space="preserve"> </w:t>
      </w:r>
      <w:r>
        <w:rPr>
          <w:color w:val="1D2029"/>
          <w:u w:val="single" w:color="1D2029"/>
        </w:rPr>
        <w:t>di</w:t>
      </w:r>
      <w:r>
        <w:rPr>
          <w:color w:val="1D2029"/>
          <w:spacing w:val="-2"/>
          <w:u w:val="single" w:color="1D2029"/>
        </w:rPr>
        <w:t xml:space="preserve"> </w:t>
      </w:r>
      <w:r>
        <w:rPr>
          <w:color w:val="1D2029"/>
          <w:u w:val="single" w:color="1D2029"/>
        </w:rPr>
        <w:t>servizio;</w:t>
      </w:r>
    </w:p>
    <w:p w:rsidR="00CB3875" w:rsidRDefault="00CB3875">
      <w:pPr>
        <w:pStyle w:val="Corpotesto"/>
      </w:pPr>
    </w:p>
    <w:p w:rsidR="00CB3875" w:rsidRDefault="009264B9">
      <w:pPr>
        <w:pStyle w:val="Paragrafoelenco"/>
        <w:numPr>
          <w:ilvl w:val="0"/>
          <w:numId w:val="2"/>
        </w:numPr>
        <w:tabs>
          <w:tab w:val="left" w:pos="1590"/>
        </w:tabs>
        <w:ind w:left="893" w:right="372" w:firstLine="0"/>
        <w:jc w:val="both"/>
      </w:pPr>
      <w:r>
        <w:t>di aver preso visione dell’Avviso Pubblico per l’individuazione delle famiglie beneficiarie</w:t>
      </w:r>
      <w:r>
        <w:rPr>
          <w:spacing w:val="1"/>
        </w:rPr>
        <w:t xml:space="preserve"> </w:t>
      </w:r>
      <w:r>
        <w:t>del contributo per la frequenza dei centri estivi 2024 per minori di età pubblicato da questo</w:t>
      </w:r>
      <w:r>
        <w:rPr>
          <w:spacing w:val="1"/>
        </w:rPr>
        <w:t xml:space="preserve"> </w:t>
      </w:r>
      <w:r>
        <w:t>Comune;</w:t>
      </w:r>
    </w:p>
    <w:p w:rsidR="00CB3875" w:rsidRDefault="00CB3875">
      <w:pPr>
        <w:pStyle w:val="Corpotesto"/>
        <w:spacing w:before="1"/>
      </w:pPr>
    </w:p>
    <w:p w:rsidR="00CB3875" w:rsidRDefault="009264B9">
      <w:pPr>
        <w:pStyle w:val="Paragrafoelenco"/>
        <w:numPr>
          <w:ilvl w:val="0"/>
          <w:numId w:val="2"/>
        </w:numPr>
        <w:tabs>
          <w:tab w:val="left" w:pos="1590"/>
        </w:tabs>
        <w:ind w:hanging="697"/>
        <w:jc w:val="both"/>
      </w:pPr>
      <w:r>
        <w:t>che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dichiarato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corrisponde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vero;</w:t>
      </w:r>
    </w:p>
    <w:p w:rsidR="00CB3875" w:rsidRDefault="00CB3875">
      <w:pPr>
        <w:pStyle w:val="Corpotesto"/>
        <w:spacing w:before="1"/>
      </w:pPr>
    </w:p>
    <w:p w:rsidR="00CB3875" w:rsidRDefault="009264B9">
      <w:pPr>
        <w:pStyle w:val="Paragrafoelenco"/>
        <w:numPr>
          <w:ilvl w:val="0"/>
          <w:numId w:val="2"/>
        </w:numPr>
        <w:tabs>
          <w:tab w:val="left" w:pos="1590"/>
        </w:tabs>
        <w:ind w:left="893" w:right="379" w:firstLine="0"/>
        <w:jc w:val="both"/>
      </w:pPr>
      <w:r>
        <w:t>di essere consapevole che devono essere presentati tutti i documenti richiesti entro i</w:t>
      </w:r>
      <w:r>
        <w:rPr>
          <w:spacing w:val="1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dall’Avviso</w:t>
      </w:r>
      <w:r>
        <w:rPr>
          <w:spacing w:val="-4"/>
        </w:rPr>
        <w:t xml:space="preserve"> </w:t>
      </w:r>
      <w:r>
        <w:t>pubblico,</w:t>
      </w:r>
      <w:r>
        <w:rPr>
          <w:spacing w:val="-2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l’esclusione</w:t>
      </w:r>
      <w:r>
        <w:rPr>
          <w:spacing w:val="-4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contributo;</w:t>
      </w:r>
    </w:p>
    <w:p w:rsidR="00CB3875" w:rsidRDefault="00CB3875">
      <w:pPr>
        <w:jc w:val="both"/>
        <w:sectPr w:rsidR="00CB3875">
          <w:pgSz w:w="11910" w:h="16840"/>
          <w:pgMar w:top="940" w:right="760" w:bottom="1260" w:left="960" w:header="0" w:footer="1067" w:gutter="0"/>
          <w:cols w:space="720"/>
        </w:sectPr>
      </w:pPr>
    </w:p>
    <w:p w:rsidR="00CB3875" w:rsidRDefault="009264B9">
      <w:pPr>
        <w:pStyle w:val="Paragrafoelenco"/>
        <w:numPr>
          <w:ilvl w:val="0"/>
          <w:numId w:val="2"/>
        </w:numPr>
        <w:tabs>
          <w:tab w:val="left" w:pos="1589"/>
          <w:tab w:val="left" w:pos="1590"/>
        </w:tabs>
        <w:spacing w:before="78" w:line="235" w:lineRule="auto"/>
        <w:ind w:left="893" w:right="379" w:firstLine="0"/>
        <w:rPr>
          <w:sz w:val="24"/>
        </w:rPr>
      </w:pPr>
      <w:r>
        <w:lastRenderedPageBreak/>
        <w:t>di</w:t>
      </w:r>
      <w:r>
        <w:rPr>
          <w:spacing w:val="46"/>
        </w:rPr>
        <w:t xml:space="preserve"> </w:t>
      </w:r>
      <w:r>
        <w:t>accettare</w:t>
      </w:r>
      <w:r>
        <w:rPr>
          <w:spacing w:val="45"/>
        </w:rPr>
        <w:t xml:space="preserve"> </w:t>
      </w:r>
      <w:r>
        <w:t>tutte</w:t>
      </w:r>
      <w:r>
        <w:rPr>
          <w:spacing w:val="45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condizioni</w:t>
      </w:r>
      <w:r>
        <w:rPr>
          <w:spacing w:val="43"/>
        </w:rPr>
        <w:t xml:space="preserve"> </w:t>
      </w:r>
      <w:r>
        <w:t>individuate</w:t>
      </w:r>
      <w:r>
        <w:rPr>
          <w:spacing w:val="45"/>
        </w:rPr>
        <w:t xml:space="preserve"> </w:t>
      </w:r>
      <w:r>
        <w:t>dal</w:t>
      </w:r>
      <w:r>
        <w:rPr>
          <w:spacing w:val="47"/>
        </w:rPr>
        <w:t xml:space="preserve"> </w:t>
      </w:r>
      <w:r>
        <w:t>Comune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Foggia</w:t>
      </w:r>
      <w:r>
        <w:rPr>
          <w:spacing w:val="45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consentiranno</w:t>
      </w:r>
      <w:r>
        <w:rPr>
          <w:spacing w:val="-57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al beneficio;</w:t>
      </w:r>
    </w:p>
    <w:p w:rsidR="00CB3875" w:rsidRDefault="00CB3875">
      <w:pPr>
        <w:pStyle w:val="Corpotesto"/>
        <w:rPr>
          <w:sz w:val="28"/>
        </w:rPr>
      </w:pPr>
    </w:p>
    <w:p w:rsidR="00CB3875" w:rsidRDefault="009264B9">
      <w:pPr>
        <w:pStyle w:val="Corpotesto"/>
        <w:spacing w:before="216"/>
        <w:ind w:left="6546"/>
      </w:pPr>
      <w:r>
        <w:rPr>
          <w:color w:val="1D2029"/>
        </w:rPr>
        <w:t>Il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Richiedente</w:t>
      </w:r>
    </w:p>
    <w:p w:rsidR="00CB3875" w:rsidRDefault="00CB3875">
      <w:pPr>
        <w:pStyle w:val="Corpotesto"/>
      </w:pPr>
    </w:p>
    <w:p w:rsidR="00CB3875" w:rsidRDefault="009264B9">
      <w:pPr>
        <w:pStyle w:val="Corpotesto"/>
        <w:tabs>
          <w:tab w:val="left" w:pos="6328"/>
        </w:tabs>
        <w:spacing w:line="292" w:lineRule="exact"/>
        <w:ind w:left="3955"/>
        <w:jc w:val="center"/>
      </w:pPr>
      <w:r>
        <w:rPr>
          <w:color w:val="1D2029"/>
          <w:u w:val="single" w:color="1C1F28"/>
        </w:rPr>
        <w:t xml:space="preserve"> </w:t>
      </w:r>
      <w:r>
        <w:rPr>
          <w:color w:val="1D2029"/>
          <w:u w:val="single" w:color="1C1F28"/>
        </w:rPr>
        <w:tab/>
      </w:r>
      <w:r>
        <w:rPr>
          <w:color w:val="1D2029"/>
        </w:rPr>
        <w:t>_</w:t>
      </w:r>
    </w:p>
    <w:p w:rsidR="00CB3875" w:rsidRDefault="009264B9">
      <w:pPr>
        <w:spacing w:line="292" w:lineRule="exact"/>
        <w:ind w:left="4291" w:right="302"/>
        <w:jc w:val="center"/>
        <w:rPr>
          <w:i/>
        </w:rPr>
      </w:pPr>
      <w:r>
        <w:rPr>
          <w:i/>
          <w:color w:val="1D2029"/>
        </w:rPr>
        <w:t>(firma)</w:t>
      </w:r>
    </w:p>
    <w:p w:rsidR="00CB3875" w:rsidRDefault="00CB3875">
      <w:pPr>
        <w:pStyle w:val="Corpotesto"/>
        <w:rPr>
          <w:i/>
          <w:sz w:val="28"/>
        </w:rPr>
      </w:pPr>
    </w:p>
    <w:p w:rsidR="00CB3875" w:rsidRDefault="009264B9">
      <w:pPr>
        <w:pStyle w:val="Corpotesto"/>
        <w:spacing w:before="247"/>
        <w:ind w:left="172"/>
      </w:pPr>
      <w:r>
        <w:rPr>
          <w:color w:val="1D2029"/>
        </w:rPr>
        <w:t>ALLEGA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ALLA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PRESENTE</w:t>
      </w:r>
      <w:r>
        <w:rPr>
          <w:color w:val="1D2029"/>
          <w:spacing w:val="-3"/>
        </w:rPr>
        <w:t xml:space="preserve"> </w:t>
      </w:r>
      <w:r>
        <w:rPr>
          <w:color w:val="1D2029"/>
        </w:rPr>
        <w:t>ISTANZA:</w:t>
      </w:r>
    </w:p>
    <w:p w:rsidR="00CB3875" w:rsidRDefault="009264B9">
      <w:pPr>
        <w:pStyle w:val="Titolo1"/>
        <w:numPr>
          <w:ilvl w:val="0"/>
          <w:numId w:val="1"/>
        </w:numPr>
        <w:tabs>
          <w:tab w:val="left" w:pos="893"/>
          <w:tab w:val="left" w:pos="894"/>
        </w:tabs>
        <w:spacing w:before="12"/>
        <w:ind w:hanging="426"/>
      </w:pPr>
      <w:r>
        <w:t>Quietanze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(es.</w:t>
      </w:r>
      <w:r>
        <w:rPr>
          <w:spacing w:val="-3"/>
        </w:rPr>
        <w:t xml:space="preserve"> </w:t>
      </w:r>
      <w:r>
        <w:t>bonifico,</w:t>
      </w:r>
      <w:r>
        <w:rPr>
          <w:spacing w:val="-6"/>
        </w:rPr>
        <w:t xml:space="preserve"> </w:t>
      </w:r>
      <w:r>
        <w:t>ricevute</w:t>
      </w:r>
      <w:r>
        <w:rPr>
          <w:spacing w:val="-7"/>
        </w:rPr>
        <w:t xml:space="preserve"> </w:t>
      </w:r>
      <w:r>
        <w:t>fiscali,</w:t>
      </w:r>
      <w:r>
        <w:rPr>
          <w:spacing w:val="-6"/>
        </w:rPr>
        <w:t xml:space="preserve"> </w:t>
      </w:r>
      <w:r>
        <w:t>scontrini</w:t>
      </w:r>
      <w:r>
        <w:rPr>
          <w:spacing w:val="-4"/>
        </w:rPr>
        <w:t xml:space="preserve"> </w:t>
      </w:r>
      <w:r>
        <w:t>etc.);</w:t>
      </w:r>
    </w:p>
    <w:p w:rsidR="00CB3875" w:rsidRDefault="009264B9">
      <w:pPr>
        <w:pStyle w:val="Paragrafoelenco"/>
        <w:numPr>
          <w:ilvl w:val="0"/>
          <w:numId w:val="1"/>
        </w:numPr>
        <w:tabs>
          <w:tab w:val="left" w:pos="893"/>
          <w:tab w:val="left" w:pos="894"/>
        </w:tabs>
        <w:spacing w:before="48"/>
        <w:ind w:hanging="426"/>
        <w:rPr>
          <w:sz w:val="24"/>
        </w:rPr>
      </w:pPr>
      <w:r>
        <w:rPr>
          <w:sz w:val="24"/>
        </w:rPr>
        <w:t>Autocertificazione</w:t>
      </w:r>
      <w:r>
        <w:rPr>
          <w:spacing w:val="-6"/>
          <w:sz w:val="24"/>
        </w:rPr>
        <w:t xml:space="preserve"> </w:t>
      </w:r>
      <w:r>
        <w:rPr>
          <w:sz w:val="24"/>
        </w:rPr>
        <w:t>relativo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valore</w:t>
      </w:r>
      <w:r>
        <w:rPr>
          <w:spacing w:val="-5"/>
          <w:sz w:val="24"/>
        </w:rPr>
        <w:t xml:space="preserve"> </w:t>
      </w:r>
      <w:r>
        <w:rPr>
          <w:sz w:val="24"/>
        </w:rPr>
        <w:t>ISEE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4"/>
          <w:sz w:val="24"/>
        </w:rPr>
        <w:t xml:space="preserve"> </w:t>
      </w:r>
      <w:r>
        <w:rPr>
          <w:sz w:val="24"/>
        </w:rPr>
        <w:t>familiare;</w:t>
      </w:r>
    </w:p>
    <w:p w:rsidR="00CB3875" w:rsidRDefault="009264B9">
      <w:pPr>
        <w:pStyle w:val="Titolo1"/>
        <w:numPr>
          <w:ilvl w:val="0"/>
          <w:numId w:val="1"/>
        </w:numPr>
        <w:tabs>
          <w:tab w:val="left" w:pos="893"/>
          <w:tab w:val="left" w:pos="894"/>
        </w:tabs>
        <w:spacing w:line="276" w:lineRule="auto"/>
        <w:ind w:right="365"/>
      </w:pPr>
      <w:r>
        <w:t>Coordinate bancarie</w:t>
      </w:r>
      <w:r>
        <w:rPr>
          <w:spacing w:val="1"/>
        </w:rPr>
        <w:t xml:space="preserve"> </w:t>
      </w:r>
      <w:r>
        <w:t>(Codice IBAN</w:t>
      </w:r>
      <w:r>
        <w:rPr>
          <w:spacing w:val="3"/>
        </w:rPr>
        <w:t xml:space="preserve"> </w:t>
      </w:r>
      <w:r>
        <w:t>intestato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o cointestato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geni-</w:t>
      </w:r>
      <w:r>
        <w:rPr>
          <w:spacing w:val="-63"/>
        </w:rPr>
        <w:t xml:space="preserve"> </w:t>
      </w:r>
      <w:proofErr w:type="spellStart"/>
      <w:r>
        <w:t>tore</w:t>
      </w:r>
      <w:proofErr w:type="spellEnd"/>
      <w:r>
        <w:rPr>
          <w:spacing w:val="-4"/>
        </w:rPr>
        <w:t xml:space="preserve"> </w:t>
      </w:r>
      <w:r>
        <w:t>richiedente);</w:t>
      </w:r>
    </w:p>
    <w:p w:rsidR="00CB3875" w:rsidRDefault="009264B9">
      <w:pPr>
        <w:pStyle w:val="Paragrafoelenco"/>
        <w:numPr>
          <w:ilvl w:val="0"/>
          <w:numId w:val="1"/>
        </w:numPr>
        <w:tabs>
          <w:tab w:val="left" w:pos="893"/>
          <w:tab w:val="left" w:pos="894"/>
        </w:tabs>
        <w:spacing w:before="1"/>
        <w:ind w:hanging="426"/>
        <w:rPr>
          <w:sz w:val="24"/>
        </w:rPr>
      </w:pPr>
      <w:r>
        <w:rPr>
          <w:sz w:val="24"/>
        </w:rPr>
        <w:t>Scheda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iscrizione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centro</w:t>
      </w:r>
      <w:r>
        <w:rPr>
          <w:spacing w:val="-6"/>
          <w:sz w:val="24"/>
        </w:rPr>
        <w:t xml:space="preserve"> </w:t>
      </w:r>
      <w:r>
        <w:rPr>
          <w:sz w:val="24"/>
        </w:rPr>
        <w:t>estivo;</w:t>
      </w:r>
    </w:p>
    <w:p w:rsidR="00CB3875" w:rsidRDefault="009264B9">
      <w:pPr>
        <w:pStyle w:val="Titolo1"/>
        <w:numPr>
          <w:ilvl w:val="0"/>
          <w:numId w:val="1"/>
        </w:numPr>
        <w:tabs>
          <w:tab w:val="left" w:pos="893"/>
          <w:tab w:val="left" w:pos="894"/>
        </w:tabs>
        <w:ind w:hanging="426"/>
      </w:pP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 validità</w:t>
      </w:r>
    </w:p>
    <w:p w:rsidR="00CB3875" w:rsidRDefault="00CB3875">
      <w:pPr>
        <w:pStyle w:val="Corpotesto"/>
        <w:rPr>
          <w:sz w:val="32"/>
        </w:rPr>
      </w:pPr>
    </w:p>
    <w:p w:rsidR="00CB3875" w:rsidRDefault="009264B9">
      <w:pPr>
        <w:pStyle w:val="Corpotesto"/>
        <w:spacing w:before="239"/>
        <w:ind w:left="338" w:right="701"/>
        <w:jc w:val="center"/>
      </w:pPr>
      <w:r>
        <w:rPr>
          <w:spacing w:val="-1"/>
          <w:u w:val="single"/>
        </w:rPr>
        <w:t>INFORMATIVA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PRIVACY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AI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SENSI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DELL’ART.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13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DEL</w:t>
      </w:r>
      <w:r>
        <w:rPr>
          <w:spacing w:val="-12"/>
          <w:u w:val="single"/>
        </w:rPr>
        <w:t xml:space="preserve"> </w:t>
      </w:r>
      <w:r>
        <w:rPr>
          <w:u w:val="single"/>
        </w:rPr>
        <w:t>REG.</w:t>
      </w:r>
      <w:r>
        <w:rPr>
          <w:spacing w:val="-13"/>
          <w:u w:val="single"/>
        </w:rPr>
        <w:t xml:space="preserve"> </w:t>
      </w:r>
      <w:r>
        <w:rPr>
          <w:u w:val="single"/>
        </w:rPr>
        <w:t>(UE)</w:t>
      </w:r>
      <w:r>
        <w:rPr>
          <w:spacing w:val="-11"/>
          <w:u w:val="single"/>
        </w:rPr>
        <w:t xml:space="preserve"> </w:t>
      </w:r>
      <w:r>
        <w:rPr>
          <w:u w:val="single"/>
        </w:rPr>
        <w:t>2016/679</w:t>
      </w:r>
    </w:p>
    <w:p w:rsidR="00CB3875" w:rsidRDefault="009264B9">
      <w:pPr>
        <w:spacing w:before="12"/>
        <w:ind w:left="172"/>
        <w:rPr>
          <w:i/>
        </w:rPr>
      </w:pPr>
      <w:r>
        <w:rPr>
          <w:i/>
        </w:rPr>
        <w:t>Con</w:t>
      </w:r>
      <w:r>
        <w:rPr>
          <w:i/>
          <w:spacing w:val="35"/>
        </w:rPr>
        <w:t xml:space="preserve"> </w:t>
      </w:r>
      <w:r>
        <w:rPr>
          <w:i/>
        </w:rPr>
        <w:t>la</w:t>
      </w:r>
      <w:r>
        <w:rPr>
          <w:i/>
          <w:spacing w:val="34"/>
        </w:rPr>
        <w:t xml:space="preserve"> </w:t>
      </w:r>
      <w:r>
        <w:rPr>
          <w:i/>
        </w:rPr>
        <w:t>sottoscrizione</w:t>
      </w:r>
      <w:r>
        <w:rPr>
          <w:i/>
          <w:spacing w:val="33"/>
        </w:rPr>
        <w:t xml:space="preserve"> </w:t>
      </w:r>
      <w:r>
        <w:rPr>
          <w:i/>
        </w:rPr>
        <w:t>si</w:t>
      </w:r>
      <w:r>
        <w:rPr>
          <w:i/>
          <w:spacing w:val="34"/>
        </w:rPr>
        <w:t xml:space="preserve"> </w:t>
      </w:r>
      <w:r>
        <w:rPr>
          <w:i/>
        </w:rPr>
        <w:t>autorizza</w:t>
      </w:r>
      <w:r>
        <w:rPr>
          <w:i/>
          <w:spacing w:val="39"/>
        </w:rPr>
        <w:t xml:space="preserve"> </w:t>
      </w:r>
      <w:r>
        <w:rPr>
          <w:i/>
        </w:rPr>
        <w:t>il</w:t>
      </w:r>
      <w:r>
        <w:rPr>
          <w:i/>
          <w:spacing w:val="33"/>
        </w:rPr>
        <w:t xml:space="preserve"> </w:t>
      </w:r>
      <w:r>
        <w:rPr>
          <w:i/>
        </w:rPr>
        <w:t>trattamento</w:t>
      </w:r>
      <w:r>
        <w:rPr>
          <w:i/>
          <w:spacing w:val="35"/>
        </w:rPr>
        <w:t xml:space="preserve"> </w:t>
      </w:r>
      <w:r>
        <w:rPr>
          <w:i/>
        </w:rPr>
        <w:t>dei</w:t>
      </w:r>
      <w:r>
        <w:rPr>
          <w:i/>
          <w:spacing w:val="33"/>
        </w:rPr>
        <w:t xml:space="preserve"> </w:t>
      </w:r>
      <w:r>
        <w:rPr>
          <w:i/>
        </w:rPr>
        <w:t>propri</w:t>
      </w:r>
      <w:r>
        <w:rPr>
          <w:i/>
          <w:spacing w:val="34"/>
        </w:rPr>
        <w:t xml:space="preserve"> </w:t>
      </w:r>
      <w:r>
        <w:rPr>
          <w:i/>
        </w:rPr>
        <w:t>dati</w:t>
      </w:r>
      <w:r>
        <w:rPr>
          <w:i/>
          <w:spacing w:val="36"/>
        </w:rPr>
        <w:t xml:space="preserve"> </w:t>
      </w:r>
      <w:r>
        <w:rPr>
          <w:i/>
        </w:rPr>
        <w:t>sensibili</w:t>
      </w:r>
      <w:r>
        <w:rPr>
          <w:i/>
          <w:spacing w:val="33"/>
        </w:rPr>
        <w:t xml:space="preserve"> </w:t>
      </w:r>
      <w:r>
        <w:rPr>
          <w:i/>
        </w:rPr>
        <w:t>ai</w:t>
      </w:r>
      <w:r>
        <w:rPr>
          <w:i/>
          <w:spacing w:val="34"/>
        </w:rPr>
        <w:t xml:space="preserve"> </w:t>
      </w:r>
      <w:r>
        <w:rPr>
          <w:i/>
        </w:rPr>
        <w:t>sensi</w:t>
      </w:r>
      <w:r>
        <w:rPr>
          <w:i/>
          <w:spacing w:val="34"/>
        </w:rPr>
        <w:t xml:space="preserve"> </w:t>
      </w:r>
      <w:r>
        <w:rPr>
          <w:i/>
        </w:rPr>
        <w:t>del</w:t>
      </w:r>
      <w:r>
        <w:rPr>
          <w:i/>
          <w:spacing w:val="33"/>
        </w:rPr>
        <w:t xml:space="preserve"> </w:t>
      </w:r>
      <w:r>
        <w:rPr>
          <w:i/>
        </w:rPr>
        <w:t>Regolamento</w:t>
      </w:r>
      <w:r>
        <w:rPr>
          <w:i/>
          <w:spacing w:val="35"/>
        </w:rPr>
        <w:t xml:space="preserve"> </w:t>
      </w:r>
      <w:r>
        <w:rPr>
          <w:i/>
        </w:rPr>
        <w:t>(UE)</w:t>
      </w:r>
      <w:r>
        <w:rPr>
          <w:i/>
          <w:spacing w:val="-58"/>
        </w:rPr>
        <w:t xml:space="preserve"> </w:t>
      </w:r>
      <w:r>
        <w:rPr>
          <w:i/>
        </w:rPr>
        <w:t>2016/679</w:t>
      </w:r>
      <w:r>
        <w:rPr>
          <w:i/>
          <w:spacing w:val="-2"/>
        </w:rPr>
        <w:t xml:space="preserve"> </w:t>
      </w:r>
      <w:r>
        <w:rPr>
          <w:i/>
        </w:rPr>
        <w:t>GDPR.</w:t>
      </w:r>
    </w:p>
    <w:p w:rsidR="00CB3875" w:rsidRDefault="00CB3875">
      <w:pPr>
        <w:pStyle w:val="Corpotesto"/>
        <w:spacing w:before="1"/>
        <w:rPr>
          <w:i/>
          <w:sz w:val="33"/>
        </w:rPr>
      </w:pPr>
    </w:p>
    <w:p w:rsidR="00CB3875" w:rsidRDefault="009264B9">
      <w:pPr>
        <w:pStyle w:val="Corpotesto"/>
        <w:tabs>
          <w:tab w:val="left" w:pos="2101"/>
          <w:tab w:val="left" w:pos="2850"/>
          <w:tab w:val="left" w:pos="3690"/>
        </w:tabs>
        <w:ind w:left="172"/>
      </w:pPr>
      <w:r>
        <w:t>Foggia,</w:t>
      </w:r>
      <w:r>
        <w:rPr>
          <w:spacing w:val="-3"/>
        </w:rPr>
        <w:t xml:space="preserve"> </w:t>
      </w:r>
      <w:r>
        <w:t>(data)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875" w:rsidRDefault="00CB3875">
      <w:pPr>
        <w:pStyle w:val="Corpotesto"/>
        <w:spacing w:before="6"/>
        <w:rPr>
          <w:sz w:val="25"/>
        </w:rPr>
      </w:pPr>
    </w:p>
    <w:p w:rsidR="00CB3875" w:rsidRDefault="009264B9">
      <w:pPr>
        <w:pStyle w:val="Corpotesto"/>
        <w:spacing w:before="101"/>
        <w:ind w:left="6546"/>
      </w:pPr>
      <w:r>
        <w:rPr>
          <w:color w:val="1D2029"/>
        </w:rPr>
        <w:t>Il</w:t>
      </w:r>
      <w:r>
        <w:rPr>
          <w:color w:val="1D2029"/>
          <w:spacing w:val="-4"/>
        </w:rPr>
        <w:t xml:space="preserve"> </w:t>
      </w:r>
      <w:r>
        <w:rPr>
          <w:color w:val="1D2029"/>
        </w:rPr>
        <w:t>Richiedente</w:t>
      </w:r>
    </w:p>
    <w:p w:rsidR="00CB3875" w:rsidRDefault="00CB3875">
      <w:pPr>
        <w:pStyle w:val="Corpotesto"/>
        <w:rPr>
          <w:sz w:val="20"/>
        </w:rPr>
      </w:pPr>
    </w:p>
    <w:p w:rsidR="00CB3875" w:rsidRDefault="00EE5C81">
      <w:pPr>
        <w:pStyle w:val="Corpotesto"/>
        <w:spacing w:before="5"/>
        <w:rPr>
          <w:sz w:val="18"/>
        </w:rPr>
      </w:pPr>
      <w:r>
        <w:pict>
          <v:shape id="_x0000_s1026" style="position:absolute;margin-left:351.9pt;margin-top:14.45pt;width:123.35pt;height:.1pt;z-index:-15726080;mso-wrap-distance-left:0;mso-wrap-distance-right:0;mso-position-horizontal-relative:page" coordorigin="7038,289" coordsize="2467,0" o:spt="100" adj="0,,0" path="m7038,289r1915,m8956,289r273,m9231,289r274,e" filled="f" strokecolor="#1c1f28" strokeweight=".17136mm">
            <v:stroke joinstyle="round"/>
            <v:formulas/>
            <v:path arrowok="t" o:connecttype="segments"/>
            <w10:wrap type="topAndBottom" anchorx="page"/>
          </v:shape>
        </w:pict>
      </w:r>
    </w:p>
    <w:p w:rsidR="00CB3875" w:rsidRDefault="009264B9">
      <w:pPr>
        <w:spacing w:line="288" w:lineRule="exact"/>
        <w:ind w:left="6786"/>
        <w:rPr>
          <w:i/>
        </w:rPr>
      </w:pPr>
      <w:r>
        <w:rPr>
          <w:i/>
          <w:color w:val="1D2029"/>
        </w:rPr>
        <w:t>(firma)</w:t>
      </w:r>
    </w:p>
    <w:sectPr w:rsidR="00CB3875">
      <w:pgSz w:w="11910" w:h="16840"/>
      <w:pgMar w:top="900" w:right="760" w:bottom="1260" w:left="96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B9" w:rsidRDefault="009264B9">
      <w:r>
        <w:separator/>
      </w:r>
    </w:p>
  </w:endnote>
  <w:endnote w:type="continuationSeparator" w:id="0">
    <w:p w:rsidR="009264B9" w:rsidRDefault="0092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75" w:rsidRDefault="00EE5C8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95pt;margin-top:777.6pt;width:12.7pt;height:15.45pt;z-index:-251658752;mso-position-horizontal-relative:page;mso-position-vertical-relative:page" filled="f" stroked="f">
          <v:textbox inset="0,0,0,0">
            <w:txbxContent>
              <w:p w:rsidR="00CB3875" w:rsidRDefault="009264B9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E5C81">
                  <w:rPr>
                    <w:rFonts w:ascii="Arial MT"/>
                    <w:noProof/>
                    <w:w w:val="99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B9" w:rsidRDefault="009264B9">
      <w:r>
        <w:separator/>
      </w:r>
    </w:p>
  </w:footnote>
  <w:footnote w:type="continuationSeparator" w:id="0">
    <w:p w:rsidR="009264B9" w:rsidRDefault="0092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68B"/>
    <w:multiLevelType w:val="hybridMultilevel"/>
    <w:tmpl w:val="9CCA5712"/>
    <w:lvl w:ilvl="0" w:tplc="D612FAB8">
      <w:numFmt w:val="bullet"/>
      <w:lvlText w:val="-"/>
      <w:lvlJc w:val="left"/>
      <w:pPr>
        <w:ind w:left="881" w:hanging="709"/>
      </w:pPr>
      <w:rPr>
        <w:rFonts w:ascii="Calibri" w:eastAsia="Calibri" w:hAnsi="Calibri" w:cs="Calibri" w:hint="default"/>
        <w:color w:val="1D2029"/>
        <w:w w:val="100"/>
        <w:sz w:val="24"/>
        <w:szCs w:val="24"/>
        <w:lang w:val="it-IT" w:eastAsia="en-US" w:bidi="ar-SA"/>
      </w:rPr>
    </w:lvl>
    <w:lvl w:ilvl="1" w:tplc="FA703E64">
      <w:numFmt w:val="bullet"/>
      <w:lvlText w:val="•"/>
      <w:lvlJc w:val="left"/>
      <w:pPr>
        <w:ind w:left="1810" w:hanging="709"/>
      </w:pPr>
      <w:rPr>
        <w:rFonts w:hint="default"/>
        <w:lang w:val="it-IT" w:eastAsia="en-US" w:bidi="ar-SA"/>
      </w:rPr>
    </w:lvl>
    <w:lvl w:ilvl="2" w:tplc="CFF6C0DC">
      <w:numFmt w:val="bullet"/>
      <w:lvlText w:val="•"/>
      <w:lvlJc w:val="left"/>
      <w:pPr>
        <w:ind w:left="2741" w:hanging="709"/>
      </w:pPr>
      <w:rPr>
        <w:rFonts w:hint="default"/>
        <w:lang w:val="it-IT" w:eastAsia="en-US" w:bidi="ar-SA"/>
      </w:rPr>
    </w:lvl>
    <w:lvl w:ilvl="3" w:tplc="4724A2D0">
      <w:numFmt w:val="bullet"/>
      <w:lvlText w:val="•"/>
      <w:lvlJc w:val="left"/>
      <w:pPr>
        <w:ind w:left="3671" w:hanging="709"/>
      </w:pPr>
      <w:rPr>
        <w:rFonts w:hint="default"/>
        <w:lang w:val="it-IT" w:eastAsia="en-US" w:bidi="ar-SA"/>
      </w:rPr>
    </w:lvl>
    <w:lvl w:ilvl="4" w:tplc="B420A544">
      <w:numFmt w:val="bullet"/>
      <w:lvlText w:val="•"/>
      <w:lvlJc w:val="left"/>
      <w:pPr>
        <w:ind w:left="4602" w:hanging="709"/>
      </w:pPr>
      <w:rPr>
        <w:rFonts w:hint="default"/>
        <w:lang w:val="it-IT" w:eastAsia="en-US" w:bidi="ar-SA"/>
      </w:rPr>
    </w:lvl>
    <w:lvl w:ilvl="5" w:tplc="CF9AF1E0">
      <w:numFmt w:val="bullet"/>
      <w:lvlText w:val="•"/>
      <w:lvlJc w:val="left"/>
      <w:pPr>
        <w:ind w:left="5533" w:hanging="709"/>
      </w:pPr>
      <w:rPr>
        <w:rFonts w:hint="default"/>
        <w:lang w:val="it-IT" w:eastAsia="en-US" w:bidi="ar-SA"/>
      </w:rPr>
    </w:lvl>
    <w:lvl w:ilvl="6" w:tplc="E048EB04">
      <w:numFmt w:val="bullet"/>
      <w:lvlText w:val="•"/>
      <w:lvlJc w:val="left"/>
      <w:pPr>
        <w:ind w:left="6463" w:hanging="709"/>
      </w:pPr>
      <w:rPr>
        <w:rFonts w:hint="default"/>
        <w:lang w:val="it-IT" w:eastAsia="en-US" w:bidi="ar-SA"/>
      </w:rPr>
    </w:lvl>
    <w:lvl w:ilvl="7" w:tplc="B90EFE84">
      <w:numFmt w:val="bullet"/>
      <w:lvlText w:val="•"/>
      <w:lvlJc w:val="left"/>
      <w:pPr>
        <w:ind w:left="7394" w:hanging="709"/>
      </w:pPr>
      <w:rPr>
        <w:rFonts w:hint="default"/>
        <w:lang w:val="it-IT" w:eastAsia="en-US" w:bidi="ar-SA"/>
      </w:rPr>
    </w:lvl>
    <w:lvl w:ilvl="8" w:tplc="B0B46ED2">
      <w:numFmt w:val="bullet"/>
      <w:lvlText w:val="•"/>
      <w:lvlJc w:val="left"/>
      <w:pPr>
        <w:ind w:left="8325" w:hanging="709"/>
      </w:pPr>
      <w:rPr>
        <w:rFonts w:hint="default"/>
        <w:lang w:val="it-IT" w:eastAsia="en-US" w:bidi="ar-SA"/>
      </w:rPr>
    </w:lvl>
  </w:abstractNum>
  <w:abstractNum w:abstractNumId="1">
    <w:nsid w:val="2A123B8B"/>
    <w:multiLevelType w:val="hybridMultilevel"/>
    <w:tmpl w:val="EEA853C4"/>
    <w:lvl w:ilvl="0" w:tplc="F6FA5EE8">
      <w:start w:val="1"/>
      <w:numFmt w:val="decimal"/>
      <w:lvlText w:val="%1."/>
      <w:lvlJc w:val="left"/>
      <w:pPr>
        <w:ind w:left="1589" w:hanging="696"/>
        <w:jc w:val="left"/>
      </w:pPr>
      <w:rPr>
        <w:rFonts w:hint="default"/>
        <w:w w:val="100"/>
        <w:lang w:val="it-IT" w:eastAsia="en-US" w:bidi="ar-SA"/>
      </w:rPr>
    </w:lvl>
    <w:lvl w:ilvl="1" w:tplc="59D23CA0">
      <w:numFmt w:val="bullet"/>
      <w:lvlText w:val="•"/>
      <w:lvlJc w:val="left"/>
      <w:pPr>
        <w:ind w:left="2440" w:hanging="696"/>
      </w:pPr>
      <w:rPr>
        <w:rFonts w:hint="default"/>
        <w:lang w:val="it-IT" w:eastAsia="en-US" w:bidi="ar-SA"/>
      </w:rPr>
    </w:lvl>
    <w:lvl w:ilvl="2" w:tplc="3A30D5C4">
      <w:numFmt w:val="bullet"/>
      <w:lvlText w:val="•"/>
      <w:lvlJc w:val="left"/>
      <w:pPr>
        <w:ind w:left="3301" w:hanging="696"/>
      </w:pPr>
      <w:rPr>
        <w:rFonts w:hint="default"/>
        <w:lang w:val="it-IT" w:eastAsia="en-US" w:bidi="ar-SA"/>
      </w:rPr>
    </w:lvl>
    <w:lvl w:ilvl="3" w:tplc="632E6B1A">
      <w:numFmt w:val="bullet"/>
      <w:lvlText w:val="•"/>
      <w:lvlJc w:val="left"/>
      <w:pPr>
        <w:ind w:left="4161" w:hanging="696"/>
      </w:pPr>
      <w:rPr>
        <w:rFonts w:hint="default"/>
        <w:lang w:val="it-IT" w:eastAsia="en-US" w:bidi="ar-SA"/>
      </w:rPr>
    </w:lvl>
    <w:lvl w:ilvl="4" w:tplc="2B2A762C">
      <w:numFmt w:val="bullet"/>
      <w:lvlText w:val="•"/>
      <w:lvlJc w:val="left"/>
      <w:pPr>
        <w:ind w:left="5022" w:hanging="696"/>
      </w:pPr>
      <w:rPr>
        <w:rFonts w:hint="default"/>
        <w:lang w:val="it-IT" w:eastAsia="en-US" w:bidi="ar-SA"/>
      </w:rPr>
    </w:lvl>
    <w:lvl w:ilvl="5" w:tplc="1A72E786">
      <w:numFmt w:val="bullet"/>
      <w:lvlText w:val="•"/>
      <w:lvlJc w:val="left"/>
      <w:pPr>
        <w:ind w:left="5883" w:hanging="696"/>
      </w:pPr>
      <w:rPr>
        <w:rFonts w:hint="default"/>
        <w:lang w:val="it-IT" w:eastAsia="en-US" w:bidi="ar-SA"/>
      </w:rPr>
    </w:lvl>
    <w:lvl w:ilvl="6" w:tplc="B30C8596">
      <w:numFmt w:val="bullet"/>
      <w:lvlText w:val="•"/>
      <w:lvlJc w:val="left"/>
      <w:pPr>
        <w:ind w:left="6743" w:hanging="696"/>
      </w:pPr>
      <w:rPr>
        <w:rFonts w:hint="default"/>
        <w:lang w:val="it-IT" w:eastAsia="en-US" w:bidi="ar-SA"/>
      </w:rPr>
    </w:lvl>
    <w:lvl w:ilvl="7" w:tplc="682E17DC">
      <w:numFmt w:val="bullet"/>
      <w:lvlText w:val="•"/>
      <w:lvlJc w:val="left"/>
      <w:pPr>
        <w:ind w:left="7604" w:hanging="696"/>
      </w:pPr>
      <w:rPr>
        <w:rFonts w:hint="default"/>
        <w:lang w:val="it-IT" w:eastAsia="en-US" w:bidi="ar-SA"/>
      </w:rPr>
    </w:lvl>
    <w:lvl w:ilvl="8" w:tplc="D5BC1A02">
      <w:numFmt w:val="bullet"/>
      <w:lvlText w:val="•"/>
      <w:lvlJc w:val="left"/>
      <w:pPr>
        <w:ind w:left="8465" w:hanging="696"/>
      </w:pPr>
      <w:rPr>
        <w:rFonts w:hint="default"/>
        <w:lang w:val="it-IT" w:eastAsia="en-US" w:bidi="ar-SA"/>
      </w:rPr>
    </w:lvl>
  </w:abstractNum>
  <w:abstractNum w:abstractNumId="2">
    <w:nsid w:val="59695A19"/>
    <w:multiLevelType w:val="hybridMultilevel"/>
    <w:tmpl w:val="5BDEB86C"/>
    <w:lvl w:ilvl="0" w:tplc="BBF2AF7C">
      <w:numFmt w:val="bullet"/>
      <w:lvlText w:val=""/>
      <w:lvlJc w:val="left"/>
      <w:pPr>
        <w:ind w:left="893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B44A6B6">
      <w:numFmt w:val="bullet"/>
      <w:lvlText w:val="•"/>
      <w:lvlJc w:val="left"/>
      <w:pPr>
        <w:ind w:left="1828" w:hanging="425"/>
      </w:pPr>
      <w:rPr>
        <w:rFonts w:hint="default"/>
        <w:lang w:val="it-IT" w:eastAsia="en-US" w:bidi="ar-SA"/>
      </w:rPr>
    </w:lvl>
    <w:lvl w:ilvl="2" w:tplc="32A8E0CE">
      <w:numFmt w:val="bullet"/>
      <w:lvlText w:val="•"/>
      <w:lvlJc w:val="left"/>
      <w:pPr>
        <w:ind w:left="2757" w:hanging="425"/>
      </w:pPr>
      <w:rPr>
        <w:rFonts w:hint="default"/>
        <w:lang w:val="it-IT" w:eastAsia="en-US" w:bidi="ar-SA"/>
      </w:rPr>
    </w:lvl>
    <w:lvl w:ilvl="3" w:tplc="C1AA17CE">
      <w:numFmt w:val="bullet"/>
      <w:lvlText w:val="•"/>
      <w:lvlJc w:val="left"/>
      <w:pPr>
        <w:ind w:left="3685" w:hanging="425"/>
      </w:pPr>
      <w:rPr>
        <w:rFonts w:hint="default"/>
        <w:lang w:val="it-IT" w:eastAsia="en-US" w:bidi="ar-SA"/>
      </w:rPr>
    </w:lvl>
    <w:lvl w:ilvl="4" w:tplc="C0AC2220">
      <w:numFmt w:val="bullet"/>
      <w:lvlText w:val="•"/>
      <w:lvlJc w:val="left"/>
      <w:pPr>
        <w:ind w:left="4614" w:hanging="425"/>
      </w:pPr>
      <w:rPr>
        <w:rFonts w:hint="default"/>
        <w:lang w:val="it-IT" w:eastAsia="en-US" w:bidi="ar-SA"/>
      </w:rPr>
    </w:lvl>
    <w:lvl w:ilvl="5" w:tplc="8378FEFA">
      <w:numFmt w:val="bullet"/>
      <w:lvlText w:val="•"/>
      <w:lvlJc w:val="left"/>
      <w:pPr>
        <w:ind w:left="5543" w:hanging="425"/>
      </w:pPr>
      <w:rPr>
        <w:rFonts w:hint="default"/>
        <w:lang w:val="it-IT" w:eastAsia="en-US" w:bidi="ar-SA"/>
      </w:rPr>
    </w:lvl>
    <w:lvl w:ilvl="6" w:tplc="6FDA87AE">
      <w:numFmt w:val="bullet"/>
      <w:lvlText w:val="•"/>
      <w:lvlJc w:val="left"/>
      <w:pPr>
        <w:ind w:left="6471" w:hanging="425"/>
      </w:pPr>
      <w:rPr>
        <w:rFonts w:hint="default"/>
        <w:lang w:val="it-IT" w:eastAsia="en-US" w:bidi="ar-SA"/>
      </w:rPr>
    </w:lvl>
    <w:lvl w:ilvl="7" w:tplc="C532BA48">
      <w:numFmt w:val="bullet"/>
      <w:lvlText w:val="•"/>
      <w:lvlJc w:val="left"/>
      <w:pPr>
        <w:ind w:left="7400" w:hanging="425"/>
      </w:pPr>
      <w:rPr>
        <w:rFonts w:hint="default"/>
        <w:lang w:val="it-IT" w:eastAsia="en-US" w:bidi="ar-SA"/>
      </w:rPr>
    </w:lvl>
    <w:lvl w:ilvl="8" w:tplc="149CFF06">
      <w:numFmt w:val="bullet"/>
      <w:lvlText w:val="•"/>
      <w:lvlJc w:val="left"/>
      <w:pPr>
        <w:ind w:left="8329" w:hanging="42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3875"/>
    <w:rsid w:val="009264B9"/>
    <w:rsid w:val="00CB3875"/>
    <w:rsid w:val="00E2486E"/>
    <w:rsid w:val="00E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uiPriority w:val="1"/>
    <w:qFormat/>
    <w:pPr>
      <w:spacing w:before="48"/>
      <w:ind w:left="893" w:hanging="42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93" w:hanging="71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uiPriority w:val="1"/>
    <w:qFormat/>
    <w:pPr>
      <w:spacing w:before="48"/>
      <w:ind w:left="893" w:hanging="42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93" w:hanging="7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ert.comune.fogg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Pesari</dc:creator>
  <cp:lastModifiedBy>teresa pierro</cp:lastModifiedBy>
  <cp:revision>2</cp:revision>
  <dcterms:created xsi:type="dcterms:W3CDTF">2024-09-18T08:55:00Z</dcterms:created>
  <dcterms:modified xsi:type="dcterms:W3CDTF">2024-09-18T08:55:00Z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