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37" w:rsidRPr="005D4869" w:rsidRDefault="00E83637" w:rsidP="00E83637">
      <w:pPr>
        <w:ind w:left="-142"/>
        <w:jc w:val="both"/>
        <w:rPr>
          <w:sz w:val="22"/>
          <w:szCs w:val="22"/>
        </w:rPr>
      </w:pPr>
      <w:r w:rsidRPr="005D4869">
        <w:rPr>
          <w:rFonts w:cs="Helvetica"/>
          <w:sz w:val="22"/>
          <w:szCs w:val="22"/>
        </w:rPr>
        <w:t>Graduatoria dei candidati ammessi a sostenere il colloquio e degli esclusi con i relativi punt</w:t>
      </w:r>
      <w:r w:rsidR="004C3D9E" w:rsidRPr="005D4869">
        <w:rPr>
          <w:rFonts w:cs="Helvetica"/>
          <w:sz w:val="22"/>
          <w:szCs w:val="22"/>
        </w:rPr>
        <w:t xml:space="preserve">eggi per il profilo di Assistente Sociale </w:t>
      </w:r>
      <w:r w:rsidRPr="005D4869">
        <w:rPr>
          <w:rFonts w:cs="Helvetica"/>
          <w:sz w:val="22"/>
          <w:szCs w:val="22"/>
        </w:rPr>
        <w:t>relativ</w:t>
      </w:r>
      <w:r w:rsidR="004C3D9E" w:rsidRPr="005D4869">
        <w:rPr>
          <w:rFonts w:cs="Helvetica"/>
          <w:sz w:val="22"/>
          <w:szCs w:val="22"/>
        </w:rPr>
        <w:t>o</w:t>
      </w:r>
      <w:r w:rsidRPr="005D4869">
        <w:rPr>
          <w:rFonts w:cs="Helvetica"/>
          <w:sz w:val="22"/>
          <w:szCs w:val="22"/>
        </w:rPr>
        <w:t xml:space="preserve"> all’Avviso </w:t>
      </w:r>
      <w:r w:rsidR="009E43BC" w:rsidRPr="005D4869">
        <w:rPr>
          <w:rFonts w:cs="Helvetica"/>
          <w:sz w:val="22"/>
          <w:szCs w:val="22"/>
        </w:rPr>
        <w:t>:</w:t>
      </w:r>
      <w:r w:rsidRPr="005D4869">
        <w:rPr>
          <w:rFonts w:cs="Helvetica"/>
          <w:sz w:val="22"/>
          <w:szCs w:val="22"/>
        </w:rPr>
        <w:t xml:space="preserve"> “</w:t>
      </w:r>
      <w:r w:rsidR="007E040A">
        <w:rPr>
          <w:rFonts w:cs="Helvetica"/>
          <w:sz w:val="22"/>
          <w:szCs w:val="22"/>
        </w:rPr>
        <w:t xml:space="preserve">2° </w:t>
      </w:r>
      <w:r w:rsidR="004C3D9E" w:rsidRPr="005D4869">
        <w:rPr>
          <w:sz w:val="22"/>
          <w:szCs w:val="22"/>
        </w:rPr>
        <w:t xml:space="preserve">AVVISO PUBBLICO PER LA  SELEZIONE PER TITOLI E COLLOQUIO PER IL  REPERIMENTO A TEMPO DETERMINATO </w:t>
      </w:r>
      <w:proofErr w:type="spellStart"/>
      <w:r w:rsidR="004C3D9E" w:rsidRPr="005D4869">
        <w:rPr>
          <w:sz w:val="22"/>
          <w:szCs w:val="22"/>
        </w:rPr>
        <w:t>DI</w:t>
      </w:r>
      <w:proofErr w:type="spellEnd"/>
      <w:r w:rsidR="004C3D9E" w:rsidRPr="005D4869">
        <w:rPr>
          <w:sz w:val="22"/>
          <w:szCs w:val="22"/>
        </w:rPr>
        <w:t xml:space="preserve"> N.</w:t>
      </w:r>
      <w:r w:rsidR="007E040A">
        <w:rPr>
          <w:sz w:val="22"/>
          <w:szCs w:val="22"/>
        </w:rPr>
        <w:t>7</w:t>
      </w:r>
      <w:r w:rsidR="004C3D9E" w:rsidRPr="005D4869">
        <w:rPr>
          <w:sz w:val="22"/>
          <w:szCs w:val="22"/>
        </w:rPr>
        <w:t xml:space="preserve"> ASSISTENTI SOCIALI (A TEMPO PIENO 36 ORE SETTIMANALI – </w:t>
      </w:r>
      <w:proofErr w:type="spellStart"/>
      <w:r w:rsidR="004C3D9E" w:rsidRPr="005D4869">
        <w:rPr>
          <w:sz w:val="22"/>
          <w:szCs w:val="22"/>
        </w:rPr>
        <w:t>CAT</w:t>
      </w:r>
      <w:proofErr w:type="spellEnd"/>
      <w:r w:rsidR="004C3D9E" w:rsidRPr="005D4869">
        <w:rPr>
          <w:sz w:val="22"/>
          <w:szCs w:val="22"/>
        </w:rPr>
        <w:t xml:space="preserve">. D </w:t>
      </w:r>
      <w:proofErr w:type="spellStart"/>
      <w:r w:rsidR="004C3D9E" w:rsidRPr="005D4869">
        <w:rPr>
          <w:sz w:val="22"/>
          <w:szCs w:val="22"/>
        </w:rPr>
        <w:t>P.E.</w:t>
      </w:r>
      <w:proofErr w:type="spellEnd"/>
      <w:r w:rsidR="004C3D9E" w:rsidRPr="005D4869">
        <w:rPr>
          <w:sz w:val="22"/>
          <w:szCs w:val="22"/>
        </w:rPr>
        <w:t xml:space="preserve"> D1) E  N.1 ASSISTENTE SOCIALE (A TEMPO PARZIALE 18 ORE SETTIMANALI – </w:t>
      </w:r>
      <w:proofErr w:type="spellStart"/>
      <w:r w:rsidR="004C3D9E" w:rsidRPr="005D4869">
        <w:rPr>
          <w:sz w:val="22"/>
          <w:szCs w:val="22"/>
        </w:rPr>
        <w:t>CAT</w:t>
      </w:r>
      <w:proofErr w:type="spellEnd"/>
      <w:r w:rsidR="004C3D9E" w:rsidRPr="005D4869">
        <w:rPr>
          <w:sz w:val="22"/>
          <w:szCs w:val="22"/>
        </w:rPr>
        <w:t xml:space="preserve">. D </w:t>
      </w:r>
      <w:proofErr w:type="spellStart"/>
      <w:r w:rsidR="004C3D9E" w:rsidRPr="005D4869">
        <w:rPr>
          <w:sz w:val="22"/>
          <w:szCs w:val="22"/>
        </w:rPr>
        <w:t>P.E.</w:t>
      </w:r>
      <w:proofErr w:type="spellEnd"/>
      <w:r w:rsidR="004C3D9E" w:rsidRPr="005D4869">
        <w:rPr>
          <w:sz w:val="22"/>
          <w:szCs w:val="22"/>
        </w:rPr>
        <w:t xml:space="preserve"> D1) PER IL POTENZIAMENTO DELLE EQUPE MULTIDISCIPLINARI DELL’AMBITO TERRITORIALE </w:t>
      </w:r>
      <w:proofErr w:type="spellStart"/>
      <w:r w:rsidR="004C3D9E" w:rsidRPr="005D4869">
        <w:rPr>
          <w:sz w:val="22"/>
          <w:szCs w:val="22"/>
        </w:rPr>
        <w:t>DI</w:t>
      </w:r>
      <w:proofErr w:type="spellEnd"/>
      <w:r w:rsidR="004C3D9E" w:rsidRPr="005D4869">
        <w:rPr>
          <w:sz w:val="22"/>
          <w:szCs w:val="22"/>
        </w:rPr>
        <w:t xml:space="preserve"> FOGGIA PER LA VALUTAZIONE DEI CASI COMPLESSI IN ATTUAZIONE DELL’ATTO </w:t>
      </w:r>
      <w:proofErr w:type="spellStart"/>
      <w:r w:rsidR="004C3D9E" w:rsidRPr="005D4869">
        <w:rPr>
          <w:sz w:val="22"/>
          <w:szCs w:val="22"/>
        </w:rPr>
        <w:t>DI</w:t>
      </w:r>
      <w:proofErr w:type="spellEnd"/>
      <w:r w:rsidR="004C3D9E" w:rsidRPr="005D4869">
        <w:rPr>
          <w:sz w:val="22"/>
          <w:szCs w:val="22"/>
        </w:rPr>
        <w:t xml:space="preserve"> PROGRAMMAZIONE DEL TERRITORIO </w:t>
      </w:r>
      <w:proofErr w:type="spellStart"/>
      <w:r w:rsidR="004C3D9E" w:rsidRPr="005D4869">
        <w:rPr>
          <w:sz w:val="22"/>
          <w:szCs w:val="22"/>
        </w:rPr>
        <w:t>DI</w:t>
      </w:r>
      <w:proofErr w:type="spellEnd"/>
      <w:r w:rsidR="004C3D9E" w:rsidRPr="005D4869">
        <w:rPr>
          <w:sz w:val="22"/>
          <w:szCs w:val="22"/>
        </w:rPr>
        <w:t xml:space="preserve"> FOGGIA, DENOMINATO “PIANO </w:t>
      </w:r>
      <w:proofErr w:type="spellStart"/>
      <w:r w:rsidR="004C3D9E" w:rsidRPr="005D4869">
        <w:rPr>
          <w:sz w:val="22"/>
          <w:szCs w:val="22"/>
        </w:rPr>
        <w:t>DI</w:t>
      </w:r>
      <w:proofErr w:type="spellEnd"/>
      <w:r w:rsidR="004C3D9E" w:rsidRPr="005D4869">
        <w:rPr>
          <w:sz w:val="22"/>
          <w:szCs w:val="22"/>
        </w:rPr>
        <w:t xml:space="preserve"> AZIONE LOCALE </w:t>
      </w:r>
      <w:proofErr w:type="spellStart"/>
      <w:r w:rsidR="004C3D9E" w:rsidRPr="005D4869">
        <w:rPr>
          <w:sz w:val="22"/>
          <w:szCs w:val="22"/>
        </w:rPr>
        <w:t>DI</w:t>
      </w:r>
      <w:proofErr w:type="spellEnd"/>
      <w:r w:rsidR="004C3D9E" w:rsidRPr="005D4869">
        <w:rPr>
          <w:sz w:val="22"/>
          <w:szCs w:val="22"/>
        </w:rPr>
        <w:t xml:space="preserve"> CONTRASTO ALLA POVERTA’</w:t>
      </w:r>
      <w:r w:rsidR="007E040A">
        <w:rPr>
          <w:sz w:val="22"/>
          <w:szCs w:val="22"/>
        </w:rPr>
        <w:t>”</w:t>
      </w:r>
    </w:p>
    <w:p w:rsidR="00E83637" w:rsidRPr="005D4869" w:rsidRDefault="00E83637" w:rsidP="00E83637">
      <w:pPr>
        <w:jc w:val="both"/>
        <w:rPr>
          <w:rFonts w:asciiTheme="minorHAnsi" w:hAnsiTheme="minorHAnsi"/>
          <w:sz w:val="22"/>
          <w:szCs w:val="22"/>
        </w:rPr>
      </w:pPr>
    </w:p>
    <w:p w:rsidR="00E83637" w:rsidRPr="005D4869" w:rsidRDefault="00E83637" w:rsidP="00E83637">
      <w:pPr>
        <w:jc w:val="both"/>
        <w:rPr>
          <w:rFonts w:asciiTheme="minorHAnsi" w:hAnsiTheme="minorHAnsi"/>
          <w:sz w:val="22"/>
          <w:szCs w:val="22"/>
        </w:rPr>
      </w:pPr>
    </w:p>
    <w:p w:rsidR="004C3D9E" w:rsidRDefault="004C3D9E" w:rsidP="004C3D9E">
      <w:pPr>
        <w:pStyle w:val="Paragrafoelenco"/>
        <w:ind w:left="0"/>
        <w:jc w:val="both"/>
        <w:rPr>
          <w:rFonts w:asciiTheme="majorHAnsi" w:hAnsiTheme="majorHAnsi"/>
          <w:sz w:val="22"/>
          <w:szCs w:val="22"/>
        </w:rPr>
      </w:pPr>
      <w:r w:rsidRPr="005D4869">
        <w:rPr>
          <w:rFonts w:asciiTheme="majorHAnsi" w:hAnsiTheme="majorHAnsi"/>
          <w:sz w:val="22"/>
          <w:szCs w:val="22"/>
        </w:rPr>
        <w:t>Avviso Pubblico per ASSISTENTE SOCIALE:</w:t>
      </w:r>
    </w:p>
    <w:p w:rsidR="002C41CE" w:rsidRPr="005D4869" w:rsidRDefault="002C41CE" w:rsidP="004C3D9E">
      <w:pPr>
        <w:pStyle w:val="Paragrafoelenco"/>
        <w:ind w:left="0"/>
        <w:jc w:val="both"/>
        <w:rPr>
          <w:rFonts w:asciiTheme="majorHAnsi" w:hAnsiTheme="majorHAnsi"/>
          <w:sz w:val="22"/>
          <w:szCs w:val="22"/>
        </w:rPr>
      </w:pP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Velluto Viviana – </w:t>
      </w: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p.ti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23 - AMMESSA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Tummolo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Daniela – </w:t>
      </w: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p.ti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22 - AMMESSA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Pierro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Teresa – </w:t>
      </w: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p.ti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19,05 - AMMESSA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Conoscitore Ilaria – </w:t>
      </w: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p.ti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18 - AMMESSA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Stanchi Alessandra – </w:t>
      </w: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p.ti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17 - AMMESSA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Pazienza Vincenzo – </w:t>
      </w: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p.ti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17 - AMMESSA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Grifa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Sara Marzia – </w:t>
      </w: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p.ti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16 - AMMESSA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Scarpiello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Rosa – </w:t>
      </w: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p.ti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16 - AMMESSA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Latella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Miriam – </w:t>
      </w:r>
      <w:proofErr w:type="spellStart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>p.ti</w:t>
      </w:r>
      <w:proofErr w:type="spellEnd"/>
      <w:r w:rsidRPr="002C41CE">
        <w:rPr>
          <w:rFonts w:ascii="Calibri" w:eastAsiaTheme="minorHAnsi" w:hAnsi="Calibri" w:cs="Calibri"/>
          <w:b/>
          <w:color w:val="000000"/>
          <w:sz w:val="22"/>
          <w:szCs w:val="22"/>
        </w:rPr>
        <w:t xml:space="preserve"> 15 – AMMESSA</w:t>
      </w:r>
    </w:p>
    <w:p w:rsidR="002C41CE" w:rsidRPr="00954ED7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4ED7">
        <w:rPr>
          <w:rFonts w:asciiTheme="minorHAnsi" w:hAnsiTheme="minorHAnsi"/>
          <w:sz w:val="22"/>
          <w:szCs w:val="22"/>
        </w:rPr>
        <w:t xml:space="preserve">Dell’Aquila Lucia – </w:t>
      </w:r>
      <w:proofErr w:type="spellStart"/>
      <w:r w:rsidRPr="00954ED7">
        <w:rPr>
          <w:rFonts w:asciiTheme="minorHAnsi" w:hAnsiTheme="minorHAnsi"/>
          <w:sz w:val="22"/>
          <w:szCs w:val="22"/>
        </w:rPr>
        <w:t>p.ti</w:t>
      </w:r>
      <w:proofErr w:type="spellEnd"/>
      <w:r w:rsidRPr="00954ED7">
        <w:rPr>
          <w:rFonts w:asciiTheme="minorHAnsi" w:hAnsiTheme="minorHAnsi"/>
          <w:sz w:val="22"/>
          <w:szCs w:val="22"/>
        </w:rPr>
        <w:t xml:space="preserve"> 5 – NON AMMESSA </w:t>
      </w:r>
      <w:r>
        <w:rPr>
          <w:rFonts w:asciiTheme="minorHAnsi" w:hAnsiTheme="minorHAnsi"/>
          <w:sz w:val="22"/>
          <w:szCs w:val="22"/>
        </w:rPr>
        <w:t>–</w:t>
      </w:r>
      <w:r w:rsidRPr="00954ED7">
        <w:rPr>
          <w:rFonts w:asciiTheme="minorHAnsi" w:hAnsi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(art.8.2 comma 1 dell’Avviso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– punteggio al di sotto della votazione minima per l’ammissione al colloquio);</w:t>
      </w:r>
    </w:p>
    <w:p w:rsidR="002C41CE" w:rsidRPr="00954ED7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Giarrusso</w:t>
      </w:r>
      <w:proofErr w:type="spellEnd"/>
      <w:r>
        <w:rPr>
          <w:rFonts w:asciiTheme="minorHAnsi" w:hAnsiTheme="minorHAnsi"/>
          <w:sz w:val="22"/>
          <w:szCs w:val="22"/>
        </w:rPr>
        <w:t xml:space="preserve"> Rita Anna</w:t>
      </w:r>
      <w:r w:rsidRPr="00332BD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5 – NON AMMESSA – (</w:t>
      </w:r>
      <w:r w:rsidRPr="00954ED7">
        <w:rPr>
          <w:rFonts w:asciiTheme="minorHAnsi" w:hAnsiTheme="minorHAnsi" w:cstheme="minorHAnsi"/>
          <w:sz w:val="22"/>
          <w:szCs w:val="22"/>
        </w:rPr>
        <w:t>art.8.2 comma 1 dell’Avviso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– punteggio al di sotto della votazione minima per l’ammissione al colloquio);</w:t>
      </w:r>
    </w:p>
    <w:p w:rsidR="002C41CE" w:rsidRPr="00954ED7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Gramazio</w:t>
      </w:r>
      <w:proofErr w:type="spellEnd"/>
      <w:r>
        <w:rPr>
          <w:rFonts w:asciiTheme="minorHAnsi" w:hAnsiTheme="minorHAnsi"/>
          <w:sz w:val="22"/>
          <w:szCs w:val="22"/>
        </w:rPr>
        <w:t xml:space="preserve"> Laura -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5 – NON AMMESSA - (</w:t>
      </w:r>
      <w:r w:rsidRPr="00954ED7">
        <w:rPr>
          <w:rFonts w:asciiTheme="minorHAnsi" w:hAnsiTheme="minorHAnsi" w:cstheme="minorHAnsi"/>
          <w:sz w:val="22"/>
          <w:szCs w:val="22"/>
        </w:rPr>
        <w:t>art.8.2 comma 1 dell’Avviso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– punteggio al di sotto della votazione minima per l’ammissione al colloquio);</w:t>
      </w:r>
    </w:p>
    <w:p w:rsidR="002C41CE" w:rsidRPr="00954ED7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Laccetti Valeria -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13 – NON AMMESSA - (</w:t>
      </w:r>
      <w:r w:rsidRPr="00954ED7">
        <w:rPr>
          <w:rFonts w:asciiTheme="minorHAnsi" w:hAnsiTheme="minorHAnsi" w:cstheme="minorHAnsi"/>
          <w:sz w:val="22"/>
          <w:szCs w:val="22"/>
        </w:rPr>
        <w:t>art.8.2 comma 1 dell’Avviso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– punteggio al di sotto della votazione minima per l’ammissione al colloquio);</w:t>
      </w:r>
    </w:p>
    <w:p w:rsidR="002C41CE" w:rsidRPr="00954ED7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Montefusco Teresa -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12 – NON AMMESSA - (</w:t>
      </w:r>
      <w:r w:rsidRPr="00954ED7">
        <w:rPr>
          <w:rFonts w:asciiTheme="minorHAnsi" w:hAnsiTheme="minorHAnsi" w:cstheme="minorHAnsi"/>
          <w:sz w:val="22"/>
          <w:szCs w:val="22"/>
        </w:rPr>
        <w:t>art.8.2 comma 1 dell’Avviso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– punteggio al di sotto della votazione minima per l’ammissione al colloquio);</w:t>
      </w:r>
    </w:p>
    <w:p w:rsidR="002C41CE" w:rsidRPr="00954ED7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Parlante Martina -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6 – NON AMMESSA - (</w:t>
      </w:r>
      <w:r w:rsidRPr="00954ED7">
        <w:rPr>
          <w:rFonts w:asciiTheme="minorHAnsi" w:hAnsiTheme="minorHAnsi" w:cstheme="minorHAnsi"/>
          <w:sz w:val="22"/>
          <w:szCs w:val="22"/>
        </w:rPr>
        <w:t>art.8.2 comma 1 dell’Avviso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– punteggio al di sotto della votazione minima per l’ammissione al colloquio);</w:t>
      </w:r>
    </w:p>
    <w:p w:rsidR="002C41CE" w:rsidRPr="00954ED7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Sassone </w:t>
      </w:r>
      <w:proofErr w:type="spellStart"/>
      <w:r>
        <w:rPr>
          <w:rFonts w:asciiTheme="minorHAnsi" w:hAnsiTheme="minorHAnsi"/>
          <w:sz w:val="22"/>
          <w:szCs w:val="22"/>
        </w:rPr>
        <w:t>Carmelina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13 – NON AMMESSA - (</w:t>
      </w:r>
      <w:r w:rsidRPr="00954ED7">
        <w:rPr>
          <w:rFonts w:asciiTheme="minorHAnsi" w:hAnsiTheme="minorHAnsi" w:cstheme="minorHAnsi"/>
          <w:sz w:val="22"/>
          <w:szCs w:val="22"/>
        </w:rPr>
        <w:t>art.8.2 comma 1 dell’Avviso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– punteggio al di sotto della votazione minima per l’ammissione al colloquio);</w:t>
      </w:r>
    </w:p>
    <w:p w:rsidR="002C41CE" w:rsidRPr="00954ED7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Troncone Maria Francesca -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4 – NON AMMESSA - (</w:t>
      </w:r>
      <w:r w:rsidRPr="00954ED7">
        <w:rPr>
          <w:rFonts w:asciiTheme="minorHAnsi" w:hAnsiTheme="minorHAnsi" w:cstheme="minorHAnsi"/>
          <w:sz w:val="22"/>
          <w:szCs w:val="22"/>
        </w:rPr>
        <w:t>art.8.2 comma 1 dell’Avviso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– punteggio al di sotto della votazione minima per l’ammissione al colloquio);</w:t>
      </w:r>
    </w:p>
    <w:p w:rsid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Zea</w:t>
      </w:r>
      <w:proofErr w:type="spellEnd"/>
      <w:r>
        <w:rPr>
          <w:rFonts w:asciiTheme="minorHAnsi" w:hAnsiTheme="minorHAnsi"/>
          <w:sz w:val="22"/>
          <w:szCs w:val="22"/>
        </w:rPr>
        <w:t xml:space="preserve"> Filomena -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14 – NON AMMESSA - (</w:t>
      </w:r>
      <w:r w:rsidRPr="00954ED7">
        <w:rPr>
          <w:rFonts w:asciiTheme="minorHAnsi" w:hAnsiTheme="minorHAnsi" w:cstheme="minorHAnsi"/>
          <w:sz w:val="22"/>
          <w:szCs w:val="22"/>
        </w:rPr>
        <w:t>art.8.2 comma 1 dell’Avviso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ED7">
        <w:rPr>
          <w:rFonts w:asciiTheme="minorHAnsi" w:hAnsiTheme="minorHAnsi" w:cstheme="minorHAnsi"/>
          <w:sz w:val="22"/>
          <w:szCs w:val="22"/>
        </w:rPr>
        <w:t>– punteggio al di sotto della votazione minima per l’ammissione al colloquio);</w:t>
      </w:r>
    </w:p>
    <w:p w:rsid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Bozza Maria Iolanda – pervenuta fuori termine (3/09/2020) - (art. 5 comma 1) - INAMMISSIBILE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Tuttobene</w:t>
      </w:r>
      <w:proofErr w:type="spellEnd"/>
      <w:r>
        <w:rPr>
          <w:rFonts w:asciiTheme="minorHAnsi" w:hAnsiTheme="minorHAnsi"/>
          <w:sz w:val="22"/>
          <w:szCs w:val="22"/>
        </w:rPr>
        <w:t xml:space="preserve"> Ilaria Simonetta - pervenuta fuori termine (4/09/2020) - (art. 5 comma 1) - INAMMISSIBILE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Fontana Alessandra - pervenuta fuori termine (5/09/2020) - (art. 5 comma 1)-  INAMMISSIBILE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Colarusso</w:t>
      </w:r>
      <w:proofErr w:type="spellEnd"/>
      <w:r>
        <w:rPr>
          <w:rFonts w:asciiTheme="minorHAnsi" w:hAnsiTheme="minorHAnsi"/>
          <w:sz w:val="22"/>
          <w:szCs w:val="22"/>
        </w:rPr>
        <w:t xml:space="preserve"> Livia - pervenuta fuori termine (8/09/2020)</w:t>
      </w:r>
      <w:r w:rsidRPr="00672A1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- (art. 5 comma 1) - INAMMISSIBILE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Tucci</w:t>
      </w:r>
      <w:proofErr w:type="spellEnd"/>
      <w:r>
        <w:rPr>
          <w:rFonts w:asciiTheme="minorHAnsi" w:hAnsiTheme="minorHAnsi"/>
          <w:sz w:val="22"/>
          <w:szCs w:val="22"/>
        </w:rPr>
        <w:t xml:space="preserve"> Rossella – pervenuta fuori termine (15/09/2020)</w:t>
      </w:r>
      <w:r w:rsidRPr="00672A1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- (art. 5 comma 1) - INAMMISSIBILE</w:t>
      </w:r>
    </w:p>
    <w:p w:rsidR="002C41CE" w:rsidRPr="002C41CE" w:rsidRDefault="002C41CE" w:rsidP="002C41CE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Santovito</w:t>
      </w:r>
      <w:proofErr w:type="spellEnd"/>
      <w:r w:rsidRPr="00857889">
        <w:rPr>
          <w:rFonts w:asciiTheme="minorHAnsi" w:hAnsiTheme="minorHAnsi"/>
          <w:sz w:val="22"/>
          <w:szCs w:val="22"/>
        </w:rPr>
        <w:t xml:space="preserve"> Anna - produce istanza priva di </w:t>
      </w:r>
      <w:r>
        <w:rPr>
          <w:rFonts w:asciiTheme="minorHAnsi" w:hAnsiTheme="minorHAnsi"/>
          <w:sz w:val="22"/>
          <w:szCs w:val="22"/>
        </w:rPr>
        <w:t>prospetto riepilogativo delle esperienze professionali, in linea con le prescrizioni dell’Avviso - ( art.5 comma 2) - INAMMISSIBILE</w:t>
      </w:r>
    </w:p>
    <w:p w:rsidR="002C41CE" w:rsidRPr="00954ED7" w:rsidRDefault="002C41CE" w:rsidP="007E040A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sectPr w:rsidR="002C41CE" w:rsidRPr="00954ED7" w:rsidSect="00EC7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F33"/>
    <w:multiLevelType w:val="hybridMultilevel"/>
    <w:tmpl w:val="39AE4C3E"/>
    <w:lvl w:ilvl="0" w:tplc="BA96918C">
      <w:numFmt w:val="bullet"/>
      <w:lvlText w:val="-"/>
      <w:lvlJc w:val="left"/>
      <w:pPr>
        <w:ind w:left="722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>
    <w:nsid w:val="40A665BD"/>
    <w:multiLevelType w:val="hybridMultilevel"/>
    <w:tmpl w:val="443055FE"/>
    <w:lvl w:ilvl="0" w:tplc="0128C90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D791F"/>
    <w:multiLevelType w:val="hybridMultilevel"/>
    <w:tmpl w:val="D214E526"/>
    <w:lvl w:ilvl="0" w:tplc="18A8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3637"/>
    <w:rsid w:val="00092325"/>
    <w:rsid w:val="00102581"/>
    <w:rsid w:val="00276BCE"/>
    <w:rsid w:val="002C41CE"/>
    <w:rsid w:val="0036414F"/>
    <w:rsid w:val="003F2620"/>
    <w:rsid w:val="00460913"/>
    <w:rsid w:val="004C3D9E"/>
    <w:rsid w:val="004C7DAA"/>
    <w:rsid w:val="004D19C9"/>
    <w:rsid w:val="005C2180"/>
    <w:rsid w:val="005D4869"/>
    <w:rsid w:val="006C15F3"/>
    <w:rsid w:val="00733BCA"/>
    <w:rsid w:val="007E040A"/>
    <w:rsid w:val="0083544D"/>
    <w:rsid w:val="00873D32"/>
    <w:rsid w:val="008A0BA1"/>
    <w:rsid w:val="00986EE7"/>
    <w:rsid w:val="009C57B0"/>
    <w:rsid w:val="009E43BC"/>
    <w:rsid w:val="009E72A2"/>
    <w:rsid w:val="00B336B0"/>
    <w:rsid w:val="00B55411"/>
    <w:rsid w:val="00B57BD1"/>
    <w:rsid w:val="00BA12E5"/>
    <w:rsid w:val="00C717FE"/>
    <w:rsid w:val="00D01FC8"/>
    <w:rsid w:val="00D26424"/>
    <w:rsid w:val="00E55603"/>
    <w:rsid w:val="00E716E8"/>
    <w:rsid w:val="00E83637"/>
    <w:rsid w:val="00EC79BD"/>
    <w:rsid w:val="00FA3ECA"/>
    <w:rsid w:val="00FC2738"/>
    <w:rsid w:val="00FE47E1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63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83637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E8363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esposto</dc:creator>
  <cp:lastModifiedBy>colucci</cp:lastModifiedBy>
  <cp:revision>5</cp:revision>
  <cp:lastPrinted>2020-09-23T16:15:00Z</cp:lastPrinted>
  <dcterms:created xsi:type="dcterms:W3CDTF">2020-09-23T16:06:00Z</dcterms:created>
  <dcterms:modified xsi:type="dcterms:W3CDTF">2020-09-23T16:16:00Z</dcterms:modified>
</cp:coreProperties>
</file>