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150" w:firstLine="0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A)</w:t>
      </w:r>
    </w:p>
    <w:p>
      <w:pPr>
        <w:pStyle w:val="BodyText"/>
        <w:spacing w:before="43"/>
        <w:ind w:right="153"/>
        <w:jc w:val="right"/>
      </w:pPr>
      <w:r>
        <w:rPr/>
        <w:t>Spett.le</w:t>
      </w:r>
      <w:r>
        <w:rPr>
          <w:spacing w:val="-2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FOGGIA</w:t>
      </w:r>
    </w:p>
    <w:p>
      <w:pPr>
        <w:pStyle w:val="BodyText"/>
        <w:spacing w:line="276" w:lineRule="auto"/>
        <w:ind w:left="6126" w:right="138" w:firstLine="700"/>
      </w:pPr>
      <w:r>
        <w:rPr/>
        <w:t>Area IV – Servizi alla Persona</w:t>
      </w:r>
      <w:r>
        <w:rPr>
          <w:spacing w:val="-57"/>
        </w:rPr>
        <w:t> </w:t>
      </w:r>
      <w:r>
        <w:rPr/>
        <w:t>Ambito</w:t>
      </w:r>
      <w:r>
        <w:rPr>
          <w:spacing w:val="-3"/>
        </w:rPr>
        <w:t> </w:t>
      </w:r>
      <w:r>
        <w:rPr/>
        <w:t>Territoriale</w:t>
      </w:r>
      <w:r>
        <w:rPr>
          <w:spacing w:val="-3"/>
        </w:rPr>
        <w:t> </w:t>
      </w:r>
      <w:r>
        <w:rPr/>
        <w:t>Sociale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Foggia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right="152"/>
        <w:jc w:val="right"/>
      </w:pPr>
      <w:r>
        <w:rPr/>
        <w:t>VIA</w:t>
      </w:r>
      <w:r>
        <w:rPr>
          <w:spacing w:val="-4"/>
        </w:rPr>
        <w:t> </w:t>
      </w:r>
      <w:r>
        <w:rPr/>
        <w:t>PEC</w:t>
      </w:r>
    </w:p>
    <w:p>
      <w:pPr>
        <w:pStyle w:val="BodyText"/>
        <w:spacing w:before="40"/>
        <w:ind w:right="153"/>
        <w:jc w:val="right"/>
      </w:pPr>
      <w:hyperlink r:id="rId5">
        <w:r>
          <w:rPr>
            <w:color w:val="0000FF"/>
            <w:u w:val="single" w:color="0000FF"/>
          </w:rPr>
          <w:t>servizisociali@cert.comune.foggia.it</w:t>
        </w:r>
      </w:hyperlink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76" w:lineRule="auto" w:before="90"/>
        <w:ind w:right="148"/>
      </w:pPr>
      <w:r>
        <w:rPr/>
        <w:t>OGGETTO:</w:t>
      </w:r>
      <w:r>
        <w:rPr>
          <w:spacing w:val="1"/>
        </w:rPr>
        <w:t> </w:t>
      </w:r>
      <w:r>
        <w:rPr/>
        <w:t>ISTANZA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L'INDIVIDUAZIONE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TERZO</w:t>
      </w:r>
      <w:r>
        <w:rPr>
          <w:spacing w:val="1"/>
        </w:rPr>
        <w:t> </w:t>
      </w:r>
      <w:r>
        <w:rPr/>
        <w:t>SETTORE</w:t>
      </w:r>
      <w:r>
        <w:rPr>
          <w:spacing w:val="1"/>
        </w:rPr>
        <w:t> </w:t>
      </w:r>
      <w:r>
        <w:rPr/>
        <w:t>DISPONIBILI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COPROGETTAZIONE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SOCIALIZZAZIONE DEDICATI AI MINORI E ALL’ETA’ DI TRASIZIONE FINO AI</w:t>
      </w:r>
      <w:r>
        <w:rPr>
          <w:spacing w:val="1"/>
        </w:rPr>
        <w:t> </w:t>
      </w:r>
      <w:r>
        <w:rPr/>
        <w:t>VENTUNO</w:t>
      </w:r>
      <w:r>
        <w:rPr>
          <w:spacing w:val="79"/>
        </w:rPr>
        <w:t> </w:t>
      </w:r>
      <w:r>
        <w:rPr/>
        <w:t>ANNI</w:t>
      </w:r>
      <w:r>
        <w:rPr>
          <w:spacing w:val="81"/>
        </w:rPr>
        <w:t> </w:t>
      </w:r>
      <w:r>
        <w:rPr/>
        <w:t>CON</w:t>
      </w:r>
      <w:r>
        <w:rPr>
          <w:spacing w:val="79"/>
        </w:rPr>
        <w:t> </w:t>
      </w:r>
      <w:r>
        <w:rPr/>
        <w:t>DISTURBO</w:t>
      </w:r>
      <w:r>
        <w:rPr>
          <w:spacing w:val="79"/>
        </w:rPr>
        <w:t> </w:t>
      </w:r>
      <w:r>
        <w:rPr/>
        <w:t>DELLO</w:t>
      </w:r>
      <w:r>
        <w:rPr>
          <w:spacing w:val="79"/>
        </w:rPr>
        <w:t> </w:t>
      </w:r>
      <w:r>
        <w:rPr/>
        <w:t>SPETTRO</w:t>
      </w:r>
      <w:r>
        <w:rPr>
          <w:spacing w:val="80"/>
        </w:rPr>
        <w:t> </w:t>
      </w:r>
      <w:r>
        <w:rPr/>
        <w:t>AUTISTICO</w:t>
      </w:r>
      <w:r>
        <w:rPr>
          <w:spacing w:val="86"/>
        </w:rPr>
        <w:t> </w:t>
      </w:r>
      <w:r>
        <w:rPr/>
        <w:t>NELL’AMBITO</w:t>
      </w:r>
    </w:p>
    <w:p>
      <w:pPr>
        <w:spacing w:line="276" w:lineRule="auto" w:before="3"/>
        <w:ind w:left="112" w:right="141" w:firstLine="0"/>
        <w:jc w:val="both"/>
        <w:rPr>
          <w:b/>
          <w:sz w:val="24"/>
        </w:rPr>
      </w:pPr>
      <w:r>
        <w:rPr>
          <w:b/>
          <w:sz w:val="24"/>
        </w:rPr>
        <w:t>TERRITORIALE SOCIALE DI FOGGIA a valere sul “Fondo per l’inclusione sociale delle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persone con disabilità” Decreto 29 luglio 2022 della Presidenza del Consiglio dei Ministri –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Programmazione regionale approvata con Deliberazione di Giunta Regionale n. 118/2022 e 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l’utilizzo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risorse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Deliberazione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Giunta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n.745/2023.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CUP:B79I22010110003.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tabs>
          <w:tab w:pos="1332" w:val="left" w:leader="none"/>
          <w:tab w:pos="4845" w:val="left" w:leader="none"/>
          <w:tab w:pos="5407" w:val="left" w:leader="none"/>
          <w:tab w:pos="5822" w:val="left" w:leader="none"/>
          <w:tab w:pos="6921" w:val="left" w:leader="none"/>
          <w:tab w:pos="8806" w:val="left" w:leader="none"/>
          <w:tab w:pos="9007" w:val="left" w:leader="none"/>
          <w:tab w:pos="9601" w:val="left" w:leader="none"/>
          <w:tab w:pos="9804" w:val="left" w:leader="none"/>
        </w:tabs>
        <w:spacing w:line="276" w:lineRule="auto" w:before="0"/>
        <w:ind w:left="112" w:right="98"/>
        <w:jc w:val="both"/>
      </w:pPr>
      <w:r>
        <w:rPr/>
        <w:t>Il/la</w:t>
      </w:r>
      <w:r>
        <w:rPr>
          <w:spacing w:val="-2"/>
        </w:rPr>
        <w:t> </w:t>
      </w:r>
      <w:r>
        <w:rPr/>
        <w:t>sottoscritt</w:t>
      </w:r>
      <w:r>
        <w:rPr>
          <w:u w:val="single"/>
        </w:rPr>
        <w:tab/>
        <w:tab/>
        <w:tab/>
      </w:r>
      <w:r>
        <w:rPr/>
        <w:t>nat_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  <w:tab/>
      </w:r>
      <w:r>
        <w:rPr/>
        <w:t>(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)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ab/>
      </w:r>
      <w:r>
        <w:rPr/>
        <w:t>residente</w:t>
      </w:r>
      <w:r>
        <w:rPr>
          <w:spacing w:val="10"/>
        </w:rPr>
        <w:t> </w:t>
      </w:r>
      <w:r>
        <w:rPr/>
        <w:t>a_</w:t>
      </w:r>
      <w:r>
        <w:rPr>
          <w:u w:val="single"/>
        </w:rPr>
        <w:tab/>
      </w:r>
      <w:r>
        <w:rPr/>
        <w:t>CAP </w:t>
      </w:r>
      <w:r>
        <w:rPr>
          <w:u w:val="single"/>
        </w:rPr>
        <w:t>          </w:t>
      </w:r>
      <w:r>
        <w:rPr>
          <w:spacing w:val="4"/>
          <w:u w:val="single"/>
        </w:rPr>
        <w:t> </w:t>
      </w:r>
      <w:r>
        <w:rPr/>
        <w:t>in</w:t>
      </w:r>
      <w:r>
        <w:rPr>
          <w:spacing w:val="9"/>
        </w:rPr>
        <w:t> </w:t>
      </w:r>
      <w:r>
        <w:rPr/>
        <w:t>Via</w:t>
      </w:r>
      <w:r>
        <w:rPr>
          <w:u w:val="single"/>
        </w:rPr>
        <w:tab/>
        <w:tab/>
        <w:tab/>
      </w:r>
      <w:r>
        <w:rPr/>
        <w:t>n.</w:t>
      </w:r>
      <w:r>
        <w:rPr>
          <w:u w:val="single"/>
        </w:rPr>
        <w:t>     </w:t>
      </w:r>
      <w:r>
        <w:rPr>
          <w:spacing w:val="12"/>
          <w:u w:val="single"/>
        </w:rPr>
        <w:t> </w:t>
      </w:r>
      <w:r>
        <w:rPr/>
        <w:t>_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qualità</w:t>
      </w:r>
      <w:r>
        <w:rPr>
          <w:spacing w:val="8"/>
        </w:rPr>
        <w:t> </w:t>
      </w:r>
      <w:r>
        <w:rPr/>
        <w:t>di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  <w:tab/>
        <w:tab/>
        <w:tab/>
        <w:tab/>
      </w:r>
      <w:r>
        <w:rPr/>
        <w:t> del</w:t>
      </w:r>
      <w:r>
        <w:rPr>
          <w:spacing w:val="34"/>
        </w:rPr>
        <w:t> </w:t>
      </w:r>
      <w:r>
        <w:rPr/>
        <w:t>soggetto</w:t>
      </w:r>
      <w:r>
        <w:rPr>
          <w:spacing w:val="38"/>
        </w:rPr>
        <w:t> </w:t>
      </w:r>
      <w:r>
        <w:rPr/>
        <w:t>concorrente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con</w:t>
      </w:r>
      <w:r>
        <w:rPr>
          <w:spacing w:val="25"/>
        </w:rPr>
        <w:t> </w:t>
      </w:r>
      <w:r>
        <w:rPr/>
        <w:t>sede</w:t>
      </w:r>
      <w:r>
        <w:rPr>
          <w:spacing w:val="25"/>
        </w:rPr>
        <w:t> </w:t>
      </w:r>
      <w:r>
        <w:rPr/>
        <w:t>legale</w:t>
      </w:r>
      <w:r>
        <w:rPr>
          <w:spacing w:val="24"/>
        </w:rPr>
        <w:t> </w:t>
      </w:r>
      <w:r>
        <w:rPr/>
        <w:t>in</w:t>
      </w:r>
      <w:r>
        <w:rPr>
          <w:u w:val="single"/>
        </w:rPr>
        <w:tab/>
        <w:tab/>
      </w:r>
      <w:r>
        <w:rPr/>
        <w:t>CAP</w:t>
      </w:r>
      <w:r>
        <w:rPr>
          <w:u w:val="single"/>
        </w:rPr>
        <w:tab/>
      </w:r>
      <w:r>
        <w:rPr/>
        <w:t>Via</w:t>
      </w:r>
      <w:r>
        <w:rPr>
          <w:u w:val="single"/>
        </w:rPr>
        <w:tab/>
        <w:tab/>
        <w:tab/>
      </w:r>
      <w:r>
        <w:rPr/>
        <w:t>n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020" w:right="980"/>
        </w:sectPr>
      </w:pPr>
    </w:p>
    <w:p>
      <w:pPr>
        <w:pStyle w:val="BodyText"/>
        <w:tabs>
          <w:tab w:pos="707" w:val="left" w:leader="none"/>
          <w:tab w:pos="1697" w:val="left" w:leader="none"/>
          <w:tab w:pos="3419" w:val="left" w:leader="none"/>
          <w:tab w:pos="5090" w:val="left" w:leader="none"/>
          <w:tab w:pos="8145" w:val="left" w:leader="none"/>
        </w:tabs>
        <w:spacing w:before="0"/>
        <w:ind w:left="112"/>
      </w:pPr>
      <w:r>
        <w:rPr/>
        <w:t>.</w:t>
      </w:r>
      <w:r>
        <w:rPr>
          <w:u w:val="single"/>
        </w:rPr>
        <w:tab/>
      </w:r>
      <w:r>
        <w:rPr/>
        <w:tab/>
        <w:t>Codice</w:t>
        <w:tab/>
        <w:t>fiscale</w:t>
        <w:tab/>
      </w:r>
      <w:r>
        <w:rPr>
          <w:u w:val="single"/>
        </w:rPr>
        <w:t> </w:t>
        <w:tab/>
      </w:r>
    </w:p>
    <w:p>
      <w:pPr>
        <w:pStyle w:val="BodyText"/>
        <w:tabs>
          <w:tab w:pos="3768" w:val="left" w:leader="none"/>
          <w:tab w:pos="6716" w:val="left" w:leader="none"/>
          <w:tab w:pos="8865" w:val="left" w:leader="none"/>
          <w:tab w:pos="8932" w:val="left" w:leader="none"/>
        </w:tabs>
        <w:spacing w:line="278" w:lineRule="auto"/>
        <w:ind w:left="2654" w:right="38" w:firstLine="2708"/>
      </w:pPr>
      <w:r>
        <w:rPr/>
        <w:pict>
          <v:line style="position:absolute;mso-position-horizontal-relative:page;mso-position-vertical-relative:paragraph;z-index:-15791616" from="56.639999pt,15.605125pt" to="290.640011pt,15.60512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56.639999pt,31.565117pt" to="158.640004pt,31.565117pt" stroked="true" strokeweight=".48pt" strokecolor="#000000">
            <v:stroke dashstyle="solid"/>
            <w10:wrap type="none"/>
          </v:line>
        </w:pict>
      </w:r>
      <w:r>
        <w:rPr/>
        <w:t>telefono</w:t>
        <w:tab/>
      </w:r>
      <w:r>
        <w:rPr>
          <w:u w:val="single"/>
        </w:rPr>
        <w:t> </w:t>
        <w:tab/>
        <w:tab/>
      </w:r>
      <w:r>
        <w:rPr/>
        <w:t> e-mail</w:t>
        <w:tab/>
      </w:r>
      <w:r>
        <w:rPr>
          <w:u w:val="single"/>
        </w:rPr>
        <w:t> </w:t>
        <w:tab/>
        <w:tab/>
      </w:r>
    </w:p>
    <w:p>
      <w:pPr>
        <w:pStyle w:val="BodyText"/>
        <w:spacing w:before="0"/>
        <w:ind w:left="112"/>
      </w:pPr>
      <w:r>
        <w:rPr/>
        <w:br w:type="column"/>
      </w:r>
      <w:r>
        <w:rPr/>
        <w:t>P.IVA</w:t>
      </w:r>
    </w:p>
    <w:p>
      <w:pPr>
        <w:pStyle w:val="BodyText"/>
        <w:spacing w:line="278" w:lineRule="auto"/>
        <w:ind w:left="290" w:right="135" w:firstLine="132"/>
      </w:pPr>
      <w:r>
        <w:rPr/>
        <w:t>fax</w:t>
      </w:r>
      <w:r>
        <w:rPr>
          <w:spacing w:val="-57"/>
        </w:rPr>
        <w:t> </w:t>
      </w:r>
      <w:r>
        <w:rPr/>
        <w:t>PEC</w:t>
      </w:r>
    </w:p>
    <w:p>
      <w:pPr>
        <w:spacing w:after="0" w:line="278" w:lineRule="auto"/>
        <w:sectPr>
          <w:type w:val="continuous"/>
          <w:pgSz w:w="11910" w:h="16840"/>
          <w:pgMar w:top="1320" w:bottom="280" w:left="1020" w:right="980"/>
          <w:cols w:num="2" w:equalWidth="0">
            <w:col w:w="8973" w:space="51"/>
            <w:col w:w="886"/>
          </w:cols>
        </w:sectPr>
      </w:pPr>
    </w:p>
    <w:p>
      <w:pPr>
        <w:pStyle w:val="BodyText"/>
        <w:spacing w:before="8" w:after="1"/>
        <w:rPr>
          <w:sz w:val="22"/>
        </w:rPr>
      </w:pPr>
    </w:p>
    <w:p>
      <w:pPr>
        <w:pStyle w:val="BodyText"/>
        <w:spacing w:line="20" w:lineRule="exact" w:before="0"/>
        <w:ind w:left="107"/>
        <w:rPr>
          <w:sz w:val="2"/>
        </w:rPr>
      </w:pPr>
      <w:r>
        <w:rPr>
          <w:sz w:val="2"/>
        </w:rPr>
        <w:pict>
          <v:group style="width:222.05pt;height:.5pt;mso-position-horizontal-relative:char;mso-position-vertical-relative:line" coordorigin="0,0" coordsize="4441,10">
            <v:line style="position:absolute" from="0,5" to="444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0"/>
        <w:ind w:left="125" w:right="168"/>
        <w:jc w:val="center"/>
      </w:pPr>
      <w:r>
        <w:rPr/>
        <w:t>CHIEDE</w:t>
      </w:r>
    </w:p>
    <w:p>
      <w:pPr>
        <w:pStyle w:val="BodyText"/>
        <w:ind w:left="112"/>
      </w:pPr>
      <w:r>
        <w:rPr/>
        <w:t>di</w:t>
      </w:r>
      <w:r>
        <w:rPr>
          <w:spacing w:val="-1"/>
        </w:rPr>
        <w:t> </w:t>
      </w:r>
      <w:r>
        <w:rPr/>
        <w:t>partecipare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selezione in</w:t>
      </w:r>
      <w:r>
        <w:rPr>
          <w:spacing w:val="-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quale</w:t>
      </w:r>
      <w:r>
        <w:rPr>
          <w:spacing w:val="-2"/>
        </w:rPr>
        <w:t> </w:t>
      </w:r>
      <w:r>
        <w:rPr/>
        <w:t>(barrare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ricorrente):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Organizzazione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volontariato;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Associazione;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promozione</w:t>
      </w:r>
      <w:r>
        <w:rPr>
          <w:spacing w:val="-1"/>
          <w:sz w:val="24"/>
        </w:rPr>
        <w:t> </w:t>
      </w:r>
      <w:r>
        <w:rPr>
          <w:sz w:val="24"/>
        </w:rPr>
        <w:t>sociale;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Organismo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Cooperazione;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Cooperativa</w:t>
      </w:r>
      <w:r>
        <w:rPr>
          <w:spacing w:val="-4"/>
          <w:sz w:val="24"/>
        </w:rPr>
        <w:t> </w:t>
      </w:r>
      <w:r>
        <w:rPr>
          <w:sz w:val="24"/>
        </w:rPr>
        <w:t>sociale;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Fondazione;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patronato;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> </w:t>
      </w:r>
      <w:r>
        <w:rPr>
          <w:sz w:val="24"/>
        </w:rPr>
        <w:t>soggetto</w:t>
      </w:r>
      <w:r>
        <w:rPr>
          <w:spacing w:val="-1"/>
          <w:sz w:val="24"/>
        </w:rPr>
        <w:t> </w:t>
      </w:r>
      <w:r>
        <w:rPr>
          <w:sz w:val="24"/>
        </w:rPr>
        <w:t>privato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scopo di</w:t>
      </w:r>
      <w:r>
        <w:rPr>
          <w:spacing w:val="-1"/>
          <w:sz w:val="24"/>
        </w:rPr>
        <w:t> </w:t>
      </w:r>
      <w:r>
        <w:rPr>
          <w:sz w:val="24"/>
        </w:rPr>
        <w:t>lucro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0"/>
        <w:ind w:left="112"/>
      </w:pPr>
      <w:r>
        <w:rPr/>
        <w:t>In</w:t>
      </w:r>
      <w:r>
        <w:rPr>
          <w:spacing w:val="-1"/>
        </w:rPr>
        <w:t> </w:t>
      </w:r>
      <w:r>
        <w:rPr/>
        <w:t>forma: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Unico</w:t>
      </w:r>
      <w:r>
        <w:rPr>
          <w:spacing w:val="-3"/>
          <w:sz w:val="24"/>
        </w:rPr>
        <w:t> </w:t>
      </w:r>
      <w:r>
        <w:rPr>
          <w:sz w:val="24"/>
        </w:rPr>
        <w:t>soggetto</w:t>
      </w:r>
      <w:r>
        <w:rPr>
          <w:spacing w:val="-2"/>
          <w:sz w:val="24"/>
        </w:rPr>
        <w:t> </w:t>
      </w:r>
      <w:r>
        <w:rPr>
          <w:sz w:val="24"/>
        </w:rPr>
        <w:t>concorrente</w:t>
      </w:r>
    </w:p>
    <w:p>
      <w:pPr>
        <w:spacing w:before="4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oppure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R.T.C.</w:t>
      </w:r>
      <w:r>
        <w:rPr>
          <w:spacing w:val="-1"/>
          <w:sz w:val="24"/>
        </w:rPr>
        <w:t> </w:t>
      </w:r>
      <w:r>
        <w:rPr>
          <w:sz w:val="24"/>
        </w:rPr>
        <w:t>quale</w:t>
      </w:r>
      <w:r>
        <w:rPr>
          <w:spacing w:val="-3"/>
          <w:sz w:val="24"/>
        </w:rPr>
        <w:t> </w:t>
      </w:r>
      <w:r>
        <w:rPr>
          <w:sz w:val="24"/>
        </w:rPr>
        <w:t>soggetto</w:t>
      </w:r>
      <w:r>
        <w:rPr>
          <w:spacing w:val="-1"/>
          <w:sz w:val="24"/>
        </w:rPr>
        <w:t> </w:t>
      </w:r>
      <w:r>
        <w:rPr>
          <w:sz w:val="24"/>
        </w:rPr>
        <w:t>concorrente</w:t>
      </w:r>
      <w:r>
        <w:rPr>
          <w:spacing w:val="-2"/>
          <w:sz w:val="24"/>
        </w:rPr>
        <w:t> </w:t>
      </w:r>
      <w:r>
        <w:rPr>
          <w:sz w:val="24"/>
        </w:rPr>
        <w:t>mandatario</w:t>
      </w:r>
      <w:r>
        <w:rPr>
          <w:spacing w:val="1"/>
          <w:sz w:val="24"/>
        </w:rPr>
        <w:t> </w:t>
      </w:r>
      <w:r>
        <w:rPr>
          <w:sz w:val="24"/>
        </w:rPr>
        <w:t>(barrare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ricorrente):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costituito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costituendo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280" w:left="1020" w:right="980"/>
        </w:sectPr>
      </w:pPr>
    </w:p>
    <w:p>
      <w:pPr>
        <w:spacing w:before="7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oppure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Consorzio</w:t>
      </w:r>
    </w:p>
    <w:p>
      <w:pPr>
        <w:pStyle w:val="BodyText"/>
        <w:spacing w:line="276" w:lineRule="auto"/>
        <w:ind w:left="112" w:right="153"/>
        <w:jc w:val="both"/>
      </w:pPr>
      <w:r>
        <w:rPr/>
        <w:t>N.B.:(da compilare in caso di R.T.C./Consorzio) INDICARE di seguito le generalità dei soggetti</w:t>
      </w:r>
      <w:r>
        <w:rPr>
          <w:spacing w:val="1"/>
        </w:rPr>
        <w:t> </w:t>
      </w:r>
      <w:r>
        <w:rPr/>
        <w:t>concorrenti (ragione sociale, indirizzo, codice fiscale/partita IVA</w:t>
      </w:r>
      <w:r>
        <w:rPr>
          <w:spacing w:val="60"/>
        </w:rPr>
        <w:t> </w:t>
      </w:r>
      <w:r>
        <w:rPr/>
        <w:t>– specificare anche le generalità</w:t>
      </w:r>
      <w:r>
        <w:rPr>
          <w:spacing w:val="1"/>
        </w:rPr>
        <w:t> </w:t>
      </w:r>
      <w:r>
        <w:rPr/>
        <w:t>ed il titolo del soggetto dichiarante), le quote di partecipazione, nonché le parti del servizio che</w:t>
      </w:r>
      <w:r>
        <w:rPr>
          <w:spacing w:val="1"/>
        </w:rPr>
        <w:t> </w:t>
      </w:r>
      <w:r>
        <w:rPr/>
        <w:t>saranno</w:t>
      </w:r>
      <w:r>
        <w:rPr>
          <w:spacing w:val="-1"/>
        </w:rPr>
        <w:t> </w:t>
      </w:r>
      <w:r>
        <w:rPr/>
        <w:t>eseguite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ogni</w:t>
      </w:r>
      <w:r>
        <w:rPr>
          <w:spacing w:val="2"/>
        </w:rPr>
        <w:t> </w:t>
      </w:r>
      <w:r>
        <w:rPr/>
        <w:t>singolo soggetto concorrente</w:t>
      </w:r>
    </w:p>
    <w:p>
      <w:pPr>
        <w:pStyle w:val="BodyText"/>
        <w:tabs>
          <w:tab w:pos="9726" w:val="left" w:leader="none"/>
        </w:tabs>
        <w:spacing w:before="0"/>
        <w:ind w:left="112"/>
      </w:pPr>
      <w:r>
        <w:rPr/>
        <w:t>1)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56.639999pt;margin-top:15.620909pt;width:480pt;height:.1pt;mso-position-horizontal-relative:page;mso-position-vertical-relative:paragraph;z-index:-15727104;mso-wrap-distance-left:0;mso-wrap-distance-right:0" coordorigin="1133,312" coordsize="9600,0" path="m1133,312l10733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09" w:val="left" w:leader="none"/>
        </w:tabs>
        <w:spacing w:line="278" w:lineRule="auto" w:before="11"/>
        <w:ind w:left="112" w:right="194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-57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sarà eseguito direttamente</w:t>
      </w:r>
      <w:r>
        <w:rPr>
          <w:u w:val="single"/>
        </w:rPr>
        <w:t> </w:t>
        <w:tab/>
        <w:tab/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6.639999pt;margin-top:13.376734pt;width:480pt;height:.1pt;mso-position-horizontal-relative:page;mso-position-vertical-relative:paragraph;z-index:-15726592;mso-wrap-distance-left:0;mso-wrap-distance-right:0" coordorigin="1133,268" coordsize="9600,0" path="m1133,268l1073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8" w:val="left" w:leader="none"/>
        </w:tabs>
        <w:spacing w:before="11"/>
        <w:ind w:left="112"/>
      </w:pPr>
      <w:r>
        <w:rPr/>
        <w:t>2)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56.639999pt;margin-top:15.631165pt;width:480pt;height:.1pt;mso-position-horizontal-relative:page;mso-position-vertical-relative:paragraph;z-index:-15726080;mso-wrap-distance-left:0;mso-wrap-distance-right:0" coordorigin="1133,313" coordsize="9600,0" path="m1133,313l10733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13" w:val="left" w:leader="none"/>
        </w:tabs>
        <w:spacing w:line="276" w:lineRule="auto" w:before="14"/>
        <w:ind w:left="112" w:right="190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1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sarà eseguito</w:t>
      </w:r>
      <w:r>
        <w:rPr>
          <w:spacing w:val="1"/>
        </w:rPr>
        <w:t> </w:t>
      </w:r>
      <w:r>
        <w:rPr/>
        <w:t>direttamente</w:t>
      </w:r>
      <w:r>
        <w:rPr>
          <w:u w:val="single"/>
        </w:rPr>
        <w:t> </w:t>
        <w:tab/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639999pt;margin-top:13.532679pt;width:480pt;height:.1pt;mso-position-horizontal-relative:page;mso-position-vertical-relative:paragraph;z-index:-15725568;mso-wrap-distance-left:0;mso-wrap-distance-right:0" coordorigin="1133,271" coordsize="9600,0" path="m1133,271l1073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6" w:val="left" w:leader="none"/>
        </w:tabs>
        <w:spacing w:before="11"/>
        <w:ind w:left="112"/>
      </w:pPr>
      <w:r>
        <w:rPr/>
        <w:t>3)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56.639999pt;margin-top:15.631165pt;width:480.1pt;height:.1pt;mso-position-horizontal-relative:page;mso-position-vertical-relative:paragraph;z-index:-15725056;mso-wrap-distance-left:0;mso-wrap-distance-right:0" coordorigin="1133,313" coordsize="9602,0" path="m1133,313l10734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09" w:val="left" w:leader="none"/>
        </w:tabs>
        <w:spacing w:line="276" w:lineRule="auto" w:before="14"/>
        <w:ind w:left="112" w:right="194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-57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sarà eseguito direttamente</w:t>
      </w:r>
      <w:r>
        <w:rPr>
          <w:u w:val="single"/>
        </w:rPr>
        <w:t> </w:t>
        <w:tab/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6.639999pt;margin-top:13.50271pt;width:480.1pt;height:.1pt;mso-position-horizontal-relative:page;mso-position-vertical-relative:paragraph;z-index:-15724544;mso-wrap-distance-left:0;mso-wrap-distance-right:0" coordorigin="1133,270" coordsize="9602,0" path="m1133,270l1073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6" w:val="left" w:leader="none"/>
        </w:tabs>
        <w:spacing w:before="11"/>
        <w:ind w:left="112"/>
      </w:pPr>
      <w:r>
        <w:rPr/>
        <w:t>4)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56.639999pt;margin-top:15.75116pt;width:480pt;height:.1pt;mso-position-horizontal-relative:page;mso-position-vertical-relative:paragraph;z-index:-15724032;mso-wrap-distance-left:0;mso-wrap-distance-right:0" coordorigin="1133,315" coordsize="9600,0" path="m1133,315l10733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09" w:val="left" w:leader="none"/>
        </w:tabs>
        <w:spacing w:line="276" w:lineRule="auto" w:before="11"/>
        <w:ind w:left="112" w:right="194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-57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sarà eseguito direttamente</w:t>
      </w:r>
      <w:r>
        <w:rPr>
          <w:u w:val="single"/>
        </w:rPr>
        <w:t> </w:t>
        <w:tab/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639999pt;margin-top:13.552704pt;width:480pt;height:.1pt;mso-position-horizontal-relative:page;mso-position-vertical-relative:paragraph;z-index:-15723520;mso-wrap-distance-left:0;mso-wrap-distance-right:0" coordorigin="1133,271" coordsize="9600,0" path="m1133,271l1073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8" w:val="left" w:leader="none"/>
        </w:tabs>
        <w:spacing w:before="14"/>
        <w:ind w:left="112"/>
      </w:pPr>
      <w:r>
        <w:rPr/>
        <w:t>5)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56.639999pt;margin-top:15.601191pt;width:480pt;height:.1pt;mso-position-horizontal-relative:page;mso-position-vertical-relative:paragraph;z-index:-15723008;mso-wrap-distance-left:0;mso-wrap-distance-right:0" coordorigin="1133,312" coordsize="9600,0" path="m1133,312l10733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13" w:val="left" w:leader="none"/>
        </w:tabs>
        <w:spacing w:line="276" w:lineRule="auto" w:before="11"/>
        <w:ind w:left="112" w:right="190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%(percentuale espressa in lettere)</w:t>
      </w:r>
      <w:r>
        <w:rPr>
          <w:spacing w:val="1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sarà eseguito</w:t>
      </w:r>
      <w:r>
        <w:rPr>
          <w:spacing w:val="1"/>
        </w:rPr>
        <w:t> </w:t>
      </w:r>
      <w:r>
        <w:rPr/>
        <w:t>direttamente</w:t>
      </w:r>
      <w:r>
        <w:rPr>
          <w:u w:val="single"/>
        </w:rPr>
        <w:t> </w:t>
        <w:tab/>
        <w:tab/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56.639999pt;margin-top:13.652679pt;width:480pt;height:.1pt;mso-position-horizontal-relative:page;mso-position-vertical-relative:paragraph;z-index:-15722496;mso-wrap-distance-left:0;mso-wrap-distance-right:0" coordorigin="1133,273" coordsize="9600,0" path="m1133,273l10733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112"/>
      </w:pPr>
      <w:r>
        <w:rPr/>
        <w:t>Infine,</w:t>
      </w:r>
    </w:p>
    <w:p>
      <w:pPr>
        <w:pStyle w:val="BodyText"/>
        <w:ind w:left="125" w:right="168"/>
        <w:jc w:val="center"/>
      </w:pPr>
      <w:r>
        <w:rPr/>
        <w:t>DICHIARA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 w:before="90"/>
        <w:ind w:left="586" w:right="259"/>
        <w:jc w:val="both"/>
      </w:pPr>
      <w:r>
        <w:rPr/>
        <w:t>di partecipare alla selezione in oggetto per realizzare percorsi di inclusione sociale, destinati a</w:t>
      </w:r>
      <w:r>
        <w:rPr>
          <w:spacing w:val="-57"/>
        </w:rPr>
        <w:t> </w:t>
      </w:r>
      <w:r>
        <w:rPr/>
        <w:t>minori con disturbo dello spettro autistico e/ o prevalentemente in età di transizione (16-21</w:t>
      </w:r>
      <w:r>
        <w:rPr>
          <w:spacing w:val="1"/>
        </w:rPr>
        <w:t> </w:t>
      </w:r>
      <w:r>
        <w:rPr/>
        <w:t>anni), con certificazione di diagnosi, e le loro famiglie, che puntano a creare contesti inclusivi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generare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virtuosi,</w:t>
      </w:r>
      <w:r>
        <w:rPr>
          <w:spacing w:val="1"/>
        </w:rPr>
        <w:t> </w:t>
      </w:r>
      <w:r>
        <w:rPr/>
        <w:t>costruendo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Terzo</w:t>
      </w:r>
      <w:r>
        <w:rPr>
          <w:spacing w:val="1"/>
        </w:rPr>
        <w:t> </w:t>
      </w:r>
      <w:r>
        <w:rPr/>
        <w:t>settore,</w:t>
      </w:r>
      <w:r>
        <w:rPr>
          <w:spacing w:val="-57"/>
        </w:rPr>
        <w:t> </w:t>
      </w:r>
      <w:r>
        <w:rPr/>
        <w:t>Istituzioni che possano collaborare e co-progettare servizi, attività, interventi, rendendo i</w:t>
      </w:r>
      <w:r>
        <w:rPr>
          <w:spacing w:val="1"/>
        </w:rPr>
        <w:t> </w:t>
      </w:r>
      <w:r>
        <w:rPr/>
        <w:t>contesti</w:t>
      </w:r>
      <w:r>
        <w:rPr>
          <w:spacing w:val="-1"/>
        </w:rPr>
        <w:t> </w:t>
      </w:r>
      <w:r>
        <w:rPr/>
        <w:t>territoriali</w:t>
      </w:r>
      <w:r>
        <w:rPr>
          <w:spacing w:val="13"/>
        </w:rPr>
        <w:t> </w:t>
      </w:r>
      <w:r>
        <w:rPr/>
        <w:t>maggiormente</w:t>
      </w:r>
      <w:r>
        <w:rPr>
          <w:spacing w:val="-1"/>
        </w:rPr>
        <w:t> </w:t>
      </w:r>
      <w:r>
        <w:rPr/>
        <w:t>inclusivi.</w:t>
      </w:r>
    </w:p>
    <w:p>
      <w:pPr>
        <w:pStyle w:val="BodyText"/>
        <w:tabs>
          <w:tab w:pos="3279" w:val="left" w:leader="none"/>
        </w:tabs>
        <w:spacing w:before="197"/>
        <w:ind w:left="112"/>
      </w:pPr>
      <w:r>
        <w:rPr/>
        <w:t>Luogo</w:t>
      </w:r>
      <w:r>
        <w:rPr>
          <w:spacing w:val="-2"/>
        </w:rPr>
        <w:t> </w:t>
      </w:r>
      <w:r>
        <w:rPr/>
        <w:t>e data </w:t>
      </w:r>
      <w:r>
        <w:rPr>
          <w:u w:val="single"/>
        </w:rPr>
        <w:t> </w:t>
        <w:tab/>
      </w:r>
    </w:p>
    <w:p>
      <w:pPr>
        <w:pStyle w:val="BodyText"/>
        <w:ind w:left="5224" w:right="165"/>
        <w:jc w:val="center"/>
      </w:pPr>
      <w:r>
        <w:rPr/>
        <w:t>IL</w:t>
      </w:r>
      <w:r>
        <w:rPr>
          <w:spacing w:val="-4"/>
        </w:rPr>
        <w:t> </w:t>
      </w:r>
      <w:r>
        <w:rPr/>
        <w:t>LEGALE</w:t>
      </w:r>
      <w:r>
        <w:rPr>
          <w:spacing w:val="-2"/>
        </w:rPr>
        <w:t> </w:t>
      </w:r>
      <w:r>
        <w:rPr/>
        <w:t>RAPPRESENTANTE</w:t>
      </w:r>
    </w:p>
    <w:p>
      <w:pPr>
        <w:pStyle w:val="BodyText"/>
        <w:spacing w:before="43"/>
        <w:ind w:left="5224" w:right="166"/>
        <w:jc w:val="center"/>
      </w:pPr>
      <w:r>
        <w:rPr/>
        <w:t>(o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procuratore)</w:t>
      </w:r>
    </w:p>
    <w:p>
      <w:pPr>
        <w:pStyle w:val="BodyText"/>
        <w:ind w:left="5224" w:right="168"/>
        <w:jc w:val="center"/>
      </w:pPr>
      <w:r>
        <w:rPr/>
        <w:t>(timbro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sottoscrizione autografa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originale)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32.230011pt;margin-top:15.573877pt;width:186pt;height:.1pt;mso-position-horizontal-relative:page;mso-position-vertical-relative:paragraph;z-index:-15721984;mso-wrap-distance-left:0;mso-wrap-distance-right:0" coordorigin="6645,311" coordsize="3720,0" path="m6645,311l10365,31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top="1320" w:bottom="280" w:left="1020" w:right="980"/>
        </w:sectPr>
      </w:pPr>
    </w:p>
    <w:p>
      <w:pPr>
        <w:pStyle w:val="Heading1"/>
        <w:spacing w:before="76"/>
      </w:pPr>
      <w:r>
        <w:rPr/>
        <w:t>Allegati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(a pena</w:t>
      </w:r>
      <w:r>
        <w:rPr>
          <w:spacing w:val="-2"/>
        </w:rPr>
        <w:t> </w:t>
      </w:r>
      <w:r>
        <w:rPr/>
        <w:t>d'esclusione):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76" w:lineRule="auto" w:before="39" w:after="0"/>
        <w:ind w:left="112" w:right="158" w:firstLine="0"/>
        <w:jc w:val="both"/>
        <w:rPr>
          <w:sz w:val="24"/>
        </w:rPr>
      </w:pPr>
      <w:r>
        <w:rPr>
          <w:i/>
          <w:sz w:val="24"/>
        </w:rPr>
        <w:t>in caso di R.T.C. costituito</w:t>
      </w:r>
      <w:r>
        <w:rPr>
          <w:sz w:val="24"/>
        </w:rPr>
        <w:t>, copia autenticata del mandato collettivo speciale irrevocabile con</w:t>
      </w:r>
      <w:r>
        <w:rPr>
          <w:spacing w:val="1"/>
          <w:sz w:val="24"/>
        </w:rPr>
        <w:t> </w:t>
      </w:r>
      <w:r>
        <w:rPr>
          <w:sz w:val="24"/>
        </w:rPr>
        <w:t>rappresentanza</w:t>
      </w:r>
      <w:r>
        <w:rPr>
          <w:spacing w:val="-2"/>
          <w:sz w:val="24"/>
        </w:rPr>
        <w:t> </w:t>
      </w:r>
      <w:r>
        <w:rPr>
          <w:sz w:val="24"/>
        </w:rPr>
        <w:t>conferito</w:t>
      </w:r>
      <w:r>
        <w:rPr>
          <w:spacing w:val="4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mandataria</w:t>
      </w:r>
      <w:r>
        <w:rPr>
          <w:spacing w:val="-2"/>
          <w:sz w:val="24"/>
        </w:rPr>
        <w:t> </w:t>
      </w:r>
      <w:r>
        <w:rPr>
          <w:sz w:val="24"/>
        </w:rPr>
        <w:t>ovvero dell’atto costitutivo del</w:t>
      </w:r>
      <w:r>
        <w:rPr>
          <w:spacing w:val="-1"/>
          <w:sz w:val="24"/>
        </w:rPr>
        <w:t> </w:t>
      </w:r>
      <w:r>
        <w:rPr>
          <w:sz w:val="24"/>
        </w:rPr>
        <w:t>consorzio;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76" w:lineRule="auto" w:before="0" w:after="0"/>
        <w:ind w:left="112" w:right="151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R.T.C.</w:t>
      </w:r>
      <w:r>
        <w:rPr>
          <w:spacing w:val="1"/>
          <w:sz w:val="24"/>
        </w:rPr>
        <w:t> </w:t>
      </w:r>
      <w:r>
        <w:rPr>
          <w:sz w:val="24"/>
        </w:rPr>
        <w:t>costituendo,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impegno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costituire</w:t>
      </w:r>
      <w:r>
        <w:rPr>
          <w:spacing w:val="1"/>
          <w:sz w:val="24"/>
        </w:rPr>
        <w:t> </w:t>
      </w:r>
      <w:r>
        <w:rPr>
          <w:sz w:val="24"/>
        </w:rPr>
        <w:t>formalmente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raggruppamento o consorzio, indicando il soggetto cui sarà conferito mandato collettivo</w:t>
      </w:r>
      <w:r>
        <w:rPr>
          <w:spacing w:val="60"/>
          <w:sz w:val="24"/>
        </w:rPr>
        <w:t> </w:t>
      </w:r>
      <w:r>
        <w:rPr>
          <w:sz w:val="24"/>
        </w:rPr>
        <w:t>speciale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rappresentanza;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1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procuratore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copia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procura conferita;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41" w:after="0"/>
        <w:ind w:left="252" w:right="0" w:hanging="141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 legale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rappresentante</w:t>
      </w:r>
      <w:r>
        <w:rPr>
          <w:sz w:val="24"/>
        </w:rPr>
        <w:t>, copia</w:t>
      </w:r>
      <w:r>
        <w:rPr>
          <w:spacing w:val="-1"/>
          <w:sz w:val="24"/>
        </w:rPr>
        <w:t> </w:t>
      </w:r>
      <w:r>
        <w:rPr>
          <w:sz w:val="24"/>
        </w:rPr>
        <w:t>di valido</w:t>
      </w:r>
      <w:r>
        <w:rPr>
          <w:spacing w:val="1"/>
          <w:sz w:val="24"/>
        </w:rPr>
        <w:t> </w:t>
      </w:r>
      <w:r>
        <w:rPr>
          <w:sz w:val="24"/>
        </w:rPr>
        <w:t>atto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si evinca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rappresentanza</w:t>
      </w:r>
      <w:r>
        <w:rPr>
          <w:spacing w:val="-2"/>
          <w:sz w:val="24"/>
        </w:rPr>
        <w:t> </w:t>
      </w:r>
      <w:r>
        <w:rPr>
          <w:sz w:val="24"/>
        </w:rPr>
        <w:t>legale;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78" w:lineRule="auto" w:before="40" w:after="0"/>
        <w:ind w:left="112" w:right="152" w:firstLine="0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ognuno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precedenti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casi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copia</w:t>
      </w:r>
      <w:r>
        <w:rPr>
          <w:spacing w:val="4"/>
          <w:sz w:val="24"/>
        </w:rPr>
        <w:t> </w:t>
      </w:r>
      <w:r>
        <w:rPr>
          <w:sz w:val="24"/>
        </w:rPr>
        <w:t>non</w:t>
      </w:r>
      <w:r>
        <w:rPr>
          <w:spacing w:val="6"/>
          <w:sz w:val="24"/>
        </w:rPr>
        <w:t> </w:t>
      </w:r>
      <w:r>
        <w:rPr>
          <w:sz w:val="24"/>
        </w:rPr>
        <w:t>autenticata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documento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5"/>
          <w:sz w:val="24"/>
        </w:rPr>
        <w:t> </w:t>
      </w:r>
      <w:r>
        <w:rPr>
          <w:sz w:val="24"/>
        </w:rPr>
        <w:t>identità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sottoscrittore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corso</w:t>
      </w:r>
      <w:r>
        <w:rPr>
          <w:spacing w:val="-1"/>
          <w:sz w:val="24"/>
        </w:rPr>
        <w:t> </w:t>
      </w:r>
      <w:r>
        <w:rPr>
          <w:sz w:val="24"/>
        </w:rPr>
        <w:t>di validità.</w:t>
      </w:r>
    </w:p>
    <w:sectPr>
      <w:pgSz w:w="11910" w:h="16840"/>
      <w:pgMar w:top="13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2" w:hanging="18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8" w:hanging="1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1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5" w:hanging="1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4" w:hanging="1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13" w:hanging="1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1" w:hanging="1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1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9" w:hanging="18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16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37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5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4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3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1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0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9" w:hanging="20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316" w:hanging="20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rvizisociali@cert.comune.foggia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2023-10-20T12:59:00Z</dcterms:created>
  <dcterms:modified xsi:type="dcterms:W3CDTF">2023-10-20T12:59:00Z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