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7FAB6" w14:textId="77777777" w:rsidR="000041BE" w:rsidRDefault="000041BE" w:rsidP="008A5BC8">
      <w:pPr>
        <w:pStyle w:val="Sottotitolo"/>
        <w:ind w:left="7788" w:firstLine="708"/>
      </w:pPr>
      <w:bookmarkStart w:id="0" w:name="_GoBack"/>
      <w:bookmarkEnd w:id="0"/>
    </w:p>
    <w:p w14:paraId="4F2D24ED" w14:textId="77777777" w:rsidR="00BA3B8F" w:rsidRPr="000041BE" w:rsidRDefault="001711CA" w:rsidP="008A5BC8">
      <w:pPr>
        <w:pStyle w:val="Sottotitolo"/>
        <w:ind w:left="7788" w:firstLine="708"/>
        <w:rPr>
          <w:rFonts w:ascii="Times New Roman" w:hAnsi="Times New Roman" w:cs="Times New Roman"/>
        </w:rPr>
      </w:pPr>
      <w:r w:rsidRPr="000041BE">
        <w:rPr>
          <w:rFonts w:ascii="Times New Roman" w:hAnsi="Times New Roman" w:cs="Times New Roman"/>
        </w:rPr>
        <w:t>Spett.le</w:t>
      </w:r>
    </w:p>
    <w:p w14:paraId="4E209EDD" w14:textId="77777777" w:rsidR="0097356B" w:rsidRPr="000041BE" w:rsidRDefault="0097356B" w:rsidP="001711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1BE">
        <w:rPr>
          <w:rFonts w:ascii="Times New Roman" w:hAnsi="Times New Roman" w:cs="Times New Roman"/>
          <w:i/>
          <w:sz w:val="24"/>
          <w:szCs w:val="24"/>
        </w:rPr>
        <w:t>Comune di foggia</w:t>
      </w:r>
    </w:p>
    <w:p w14:paraId="11EE7E14" w14:textId="547B7161" w:rsidR="000B7181" w:rsidRPr="000041BE" w:rsidRDefault="000B7181" w:rsidP="001711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1BE">
        <w:rPr>
          <w:rFonts w:ascii="Times New Roman" w:hAnsi="Times New Roman" w:cs="Times New Roman"/>
          <w:i/>
          <w:sz w:val="24"/>
          <w:szCs w:val="24"/>
        </w:rPr>
        <w:t>Ufficio di Piano</w:t>
      </w:r>
    </w:p>
    <w:p w14:paraId="34E724B5" w14:textId="583FD363" w:rsidR="00B907D0" w:rsidRPr="000041BE" w:rsidRDefault="00B907D0" w:rsidP="000B71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1BE">
        <w:rPr>
          <w:rFonts w:ascii="Times New Roman" w:hAnsi="Times New Roman" w:cs="Times New Roman"/>
          <w:i/>
          <w:sz w:val="24"/>
          <w:szCs w:val="24"/>
        </w:rPr>
        <w:t xml:space="preserve">Ambito Territoriale </w:t>
      </w:r>
      <w:r w:rsidR="00943C0D" w:rsidRPr="000041BE">
        <w:rPr>
          <w:rFonts w:ascii="Times New Roman" w:hAnsi="Times New Roman" w:cs="Times New Roman"/>
          <w:i/>
          <w:sz w:val="24"/>
          <w:szCs w:val="24"/>
        </w:rPr>
        <w:t>Sociale di Foggia</w:t>
      </w:r>
    </w:p>
    <w:p w14:paraId="327669F3" w14:textId="59D67F21" w:rsidR="0097356B" w:rsidRPr="000041BE" w:rsidRDefault="0097356B" w:rsidP="000B71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1BE">
        <w:rPr>
          <w:rFonts w:ascii="Times New Roman" w:hAnsi="Times New Roman" w:cs="Times New Roman"/>
          <w:i/>
          <w:sz w:val="24"/>
          <w:szCs w:val="24"/>
        </w:rPr>
        <w:t>Servizio Pubblica Istruzione</w:t>
      </w:r>
    </w:p>
    <w:p w14:paraId="37F3B623" w14:textId="6F528F3E" w:rsidR="00214FBF" w:rsidRPr="00B907D0" w:rsidRDefault="00C43AE3" w:rsidP="001711C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="00214FBF" w:rsidRPr="000041BE">
        <w:rPr>
          <w:rFonts w:ascii="Times New Roman" w:hAnsi="Times New Roman" w:cs="Times New Roman"/>
          <w:i/>
          <w:sz w:val="24"/>
          <w:szCs w:val="24"/>
        </w:rPr>
        <w:t>ec</w:t>
      </w:r>
      <w:proofErr w:type="spellEnd"/>
      <w:r w:rsidR="00214FBF" w:rsidRPr="000041BE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="0088483A" w:rsidRPr="000041B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scolastico.amministrativo@cert.comune.foggia.it</w:t>
        </w:r>
      </w:hyperlink>
    </w:p>
    <w:p w14:paraId="16D44C35" w14:textId="77777777" w:rsidR="00F87EC4" w:rsidRPr="006C79B8" w:rsidRDefault="00F87EC4" w:rsidP="00F87EC4">
      <w:pPr>
        <w:spacing w:after="0" w:line="240" w:lineRule="auto"/>
      </w:pPr>
    </w:p>
    <w:p w14:paraId="67E22319" w14:textId="59F47962" w:rsidR="00E31C29" w:rsidRPr="000041BE" w:rsidRDefault="00F87EC4" w:rsidP="00C43AE3">
      <w:pPr>
        <w:tabs>
          <w:tab w:val="left" w:pos="9498"/>
        </w:tabs>
        <w:spacing w:before="76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1BE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0041BE">
        <w:rPr>
          <w:rFonts w:ascii="Times New Roman" w:hAnsi="Times New Roman" w:cs="Times New Roman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MANIFESTAZION</w:t>
      </w:r>
      <w:r w:rsidR="00C43A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 xml:space="preserve"> DI INTERESSE, FINALIZZATA ALL’AFFIDAMENTO DIRETTO, AI SENSI DELL’ART. 50 COMMA 1, LETT B) DEL D.LGS 36/2023, DEL SERVIZIO DI SUPPORTO ALLE ATTIVITA’ DEL RUP E DEL GRUPPO DI LAVORO COMUNALE PER ISTRUTTORIA, GESTIONE, COORDINAMENTO, PRODUZIONE DI ATTI AMMINISTRATIVI, MONITORAGGIO,</w:t>
      </w:r>
      <w:r w:rsidR="00C43AE3" w:rsidRPr="00C43AE3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 xml:space="preserve">RENDICONTAZIONE E INSERIMENTO DATI SU MIRWEB E </w:t>
      </w:r>
      <w:r w:rsidR="00C43AE3" w:rsidRPr="00C43AE3">
        <w:rPr>
          <w:rFonts w:ascii="Times New Roman" w:eastAsiaTheme="minorHAnsi" w:hAnsi="Times New Roman" w:cs="Times New Roman"/>
          <w:b/>
          <w:bCs/>
          <w:sz w:val="24"/>
          <w:szCs w:val="24"/>
        </w:rPr>
        <w:t>PUGLIASOCIALE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. PR</w:t>
      </w:r>
      <w:r w:rsidR="00C43AE3" w:rsidRPr="00C43A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PUGLIA</w:t>
      </w:r>
      <w:r w:rsidR="00C43AE3" w:rsidRPr="00C43A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FESR-FSE</w:t>
      </w:r>
      <w:r w:rsidR="00C43AE3" w:rsidRPr="00C43A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C43AE3" w:rsidRPr="00C43A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2021/2027</w:t>
      </w:r>
      <w:r w:rsidR="00C43AE3" w:rsidRPr="00C43AE3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-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ASSE</w:t>
      </w:r>
      <w:r w:rsidR="00C43AE3" w:rsidRPr="00C43AE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VI -</w:t>
      </w:r>
      <w:r w:rsidR="00C43AE3" w:rsidRPr="00C43A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“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ISTRUZIONE</w:t>
      </w:r>
      <w:r w:rsidR="00C43AE3" w:rsidRPr="00C43AE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43AE3" w:rsidRPr="00C43AE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43AE3" w:rsidRPr="00C43AE3">
        <w:rPr>
          <w:rFonts w:ascii="Times New Roman" w:hAnsi="Times New Roman" w:cs="Times New Roman"/>
          <w:b/>
          <w:bCs/>
          <w:sz w:val="24"/>
          <w:szCs w:val="24"/>
        </w:rPr>
        <w:t>FORMAZIONE” - AZIONE 6.3 – “INTERVENTI PER GARANTIRE L’ACCESSO UNIVERSALE ALL’ISTRUZIONE. BUONI EDUCATIVI ZERO TRE 2023/2024” -  CUP: B71H23000110009</w:t>
      </w:r>
    </w:p>
    <w:p w14:paraId="34175991" w14:textId="77777777" w:rsidR="007C5473" w:rsidRDefault="007C5473" w:rsidP="007C547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35468EE" w14:textId="7ED3D19C" w:rsidR="000041BE" w:rsidRPr="007C5473" w:rsidRDefault="00C43AE3" w:rsidP="007C5473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61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7661F3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7661F3">
        <w:rPr>
          <w:rFonts w:ascii="Times New Roman" w:hAnsi="Times New Roman" w:cs="Times New Roman"/>
          <w:sz w:val="24"/>
          <w:szCs w:val="24"/>
        </w:rPr>
        <w:t>___________________________________ 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7661F3">
        <w:rPr>
          <w:rFonts w:ascii="Times New Roman" w:hAnsi="Times New Roman" w:cs="Times New Roman"/>
          <w:sz w:val="24"/>
          <w:szCs w:val="24"/>
        </w:rPr>
        <w:t xml:space="preserve"> il ___________</w:t>
      </w:r>
      <w:r>
        <w:rPr>
          <w:rFonts w:ascii="Times New Roman" w:hAnsi="Times New Roman" w:cs="Times New Roman"/>
          <w:sz w:val="24"/>
          <w:szCs w:val="24"/>
        </w:rPr>
        <w:t xml:space="preserve"> a___________________ </w:t>
      </w:r>
      <w:r w:rsidR="007C5473">
        <w:rPr>
          <w:rFonts w:ascii="Times New Roman" w:hAnsi="Times New Roman" w:cs="Times New Roman"/>
          <w:sz w:val="24"/>
          <w:szCs w:val="24"/>
        </w:rPr>
        <w:t xml:space="preserve">in qualità di Legale Rappresentante </w:t>
      </w:r>
      <w:r w:rsidRPr="007661F3">
        <w:rPr>
          <w:rFonts w:ascii="Times New Roman" w:hAnsi="Times New Roman" w:cs="Times New Roman"/>
          <w:sz w:val="24"/>
          <w:szCs w:val="24"/>
        </w:rPr>
        <w:t xml:space="preserve">dell’Impresa </w:t>
      </w:r>
      <w:r w:rsidR="007C5473">
        <w:rPr>
          <w:rFonts w:ascii="Times New Roman" w:hAnsi="Times New Roman" w:cs="Times New Roman"/>
          <w:sz w:val="24"/>
          <w:szCs w:val="24"/>
        </w:rPr>
        <w:t>(indicare la ragione sociale del soggetto proponente)</w:t>
      </w:r>
      <w:r w:rsidRPr="007661F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7C5473">
        <w:rPr>
          <w:rFonts w:ascii="Times New Roman" w:hAnsi="Times New Roman" w:cs="Times New Roman"/>
          <w:sz w:val="24"/>
          <w:szCs w:val="24"/>
        </w:rPr>
        <w:t xml:space="preserve">con sede legale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7661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_____________________________________________________________codice </w:t>
      </w:r>
      <w:r w:rsidR="007C5473">
        <w:rPr>
          <w:rFonts w:ascii="Times New Roman" w:hAnsi="Times New Roman" w:cs="Times New Roman"/>
          <w:sz w:val="24"/>
          <w:szCs w:val="24"/>
        </w:rPr>
        <w:t>fiscale</w:t>
      </w:r>
      <w:r w:rsidRPr="007661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661F3">
        <w:rPr>
          <w:rFonts w:ascii="Times New Roman" w:hAnsi="Times New Roman" w:cs="Times New Roman"/>
          <w:sz w:val="24"/>
          <w:szCs w:val="24"/>
        </w:rPr>
        <w:t>P.IVA________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661F3">
        <w:rPr>
          <w:rFonts w:ascii="Times New Roman" w:hAnsi="Times New Roman" w:cs="Times New Roman"/>
          <w:sz w:val="24"/>
          <w:szCs w:val="24"/>
        </w:rPr>
        <w:t>Tel.____________________Fax</w:t>
      </w:r>
      <w:r>
        <w:rPr>
          <w:rFonts w:ascii="Times New Roman" w:hAnsi="Times New Roman" w:cs="Times New Roman"/>
          <w:sz w:val="24"/>
          <w:szCs w:val="24"/>
        </w:rPr>
        <w:t>________________email</w:t>
      </w:r>
      <w:r w:rsidRPr="007661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__________________________p.e.c.</w:t>
      </w:r>
      <w:r w:rsidR="007C5473">
        <w:rPr>
          <w:rFonts w:ascii="Times New Roman" w:hAnsi="Times New Roman" w:cs="Times New Roman"/>
          <w:sz w:val="24"/>
          <w:szCs w:val="24"/>
        </w:rPr>
        <w:t>_________________</w:t>
      </w:r>
    </w:p>
    <w:p w14:paraId="57F7BC57" w14:textId="080D6161" w:rsidR="00F419B0" w:rsidRDefault="000041BE" w:rsidP="00C43AE3">
      <w:pPr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43AE3">
        <w:rPr>
          <w:rFonts w:ascii="Times New Roman" w:hAnsi="Times New Roman" w:cs="Times New Roman"/>
          <w:sz w:val="24"/>
          <w:szCs w:val="24"/>
        </w:rPr>
        <w:t xml:space="preserve">Visto l’avviso pubblico relativo al servizio in oggetto, </w:t>
      </w:r>
      <w:r w:rsidRPr="007C5473">
        <w:rPr>
          <w:rFonts w:ascii="Times New Roman" w:hAnsi="Times New Roman" w:cs="Times New Roman"/>
          <w:b/>
          <w:sz w:val="24"/>
          <w:szCs w:val="24"/>
        </w:rPr>
        <w:t xml:space="preserve">manifesta il proprio interesse a partecipare all’indagine di mercato per l’affidamento diretto </w:t>
      </w:r>
      <w:r w:rsidR="00C43AE3" w:rsidRPr="007C5473">
        <w:rPr>
          <w:rFonts w:ascii="Times New Roman" w:hAnsi="Times New Roman" w:cs="Times New Roman"/>
          <w:b/>
          <w:sz w:val="24"/>
          <w:szCs w:val="24"/>
        </w:rPr>
        <w:t>ai sensi ai sensi dell’art. 50, comma 1 lettera b) del D.</w:t>
      </w:r>
      <w:r w:rsidR="00046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3AE3" w:rsidRPr="007C5473">
        <w:rPr>
          <w:rFonts w:ascii="Times New Roman" w:hAnsi="Times New Roman" w:cs="Times New Roman"/>
          <w:b/>
          <w:sz w:val="24"/>
          <w:szCs w:val="24"/>
        </w:rPr>
        <w:t>Lgs</w:t>
      </w:r>
      <w:proofErr w:type="spellEnd"/>
      <w:r w:rsidR="00C43AE3" w:rsidRPr="007C5473">
        <w:rPr>
          <w:rFonts w:ascii="Times New Roman" w:hAnsi="Times New Roman" w:cs="Times New Roman"/>
          <w:b/>
          <w:sz w:val="24"/>
          <w:szCs w:val="24"/>
        </w:rPr>
        <w:t>. n. 36/2023 e ss.mm. e ii. del Servizio</w:t>
      </w:r>
      <w:r w:rsidR="00C43AE3" w:rsidRPr="007C5473">
        <w:rPr>
          <w:rFonts w:ascii="Times New Roman" w:eastAsiaTheme="minorHAnsi" w:hAnsi="Times New Roman" w:cs="Times New Roman"/>
          <w:b/>
          <w:sz w:val="24"/>
          <w:szCs w:val="24"/>
        </w:rPr>
        <w:t xml:space="preserve"> di attività di supporto al gruppo di lavoro (RUP e personale comunale), istruttoria, gestione, produzione di atti amministrativi, monitoraggio, rendicontazione e inserimento dati su “MIRWEB” e “Puglia </w:t>
      </w:r>
      <w:r w:rsidR="00C43AE3" w:rsidRPr="007C5473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S</w:t>
      </w:r>
      <w:r w:rsidR="00C43AE3" w:rsidRPr="007C5473">
        <w:rPr>
          <w:rFonts w:ascii="Times New Roman" w:eastAsiaTheme="minorHAnsi" w:hAnsi="Times New Roman" w:cs="Times New Roman"/>
          <w:b/>
          <w:sz w:val="24"/>
          <w:szCs w:val="24"/>
        </w:rPr>
        <w:t xml:space="preserve">ociale” dei buoni educativi </w:t>
      </w:r>
      <w:proofErr w:type="spellStart"/>
      <w:r w:rsidR="00C43AE3" w:rsidRPr="007C5473">
        <w:rPr>
          <w:rFonts w:ascii="Times New Roman" w:eastAsiaTheme="minorHAnsi" w:hAnsi="Times New Roman" w:cs="Times New Roman"/>
          <w:b/>
          <w:sz w:val="24"/>
          <w:szCs w:val="24"/>
        </w:rPr>
        <w:t>zerotre</w:t>
      </w:r>
      <w:proofErr w:type="spellEnd"/>
      <w:r w:rsidR="00C43AE3" w:rsidRPr="007C5473">
        <w:rPr>
          <w:rFonts w:ascii="Times New Roman" w:eastAsiaTheme="minorHAnsi" w:hAnsi="Times New Roman" w:cs="Times New Roman"/>
          <w:b/>
          <w:sz w:val="24"/>
          <w:szCs w:val="24"/>
        </w:rPr>
        <w:t xml:space="preserve"> – annualità SETTEMBRE 2023- LUGLIO 2024”</w:t>
      </w:r>
    </w:p>
    <w:p w14:paraId="09463A68" w14:textId="6127FC6D" w:rsidR="00F419B0" w:rsidRPr="001C04AD" w:rsidRDefault="007C5473" w:rsidP="001C04AD">
      <w:pPr>
        <w:spacing w:line="4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BB4C1B">
        <w:rPr>
          <w:rFonts w:ascii="Times New Roman" w:hAnsi="Times New Roman" w:cs="Times New Roman"/>
          <w:sz w:val="24"/>
          <w:szCs w:val="24"/>
        </w:rPr>
        <w:t>i sensi degli articoli 46 e 47 del D.P.R. 28.12.2000 n.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</w:t>
      </w:r>
      <w:r w:rsidR="001C04AD">
        <w:rPr>
          <w:rFonts w:ascii="Times New Roman" w:hAnsi="Times New Roman" w:cs="Times New Roman"/>
          <w:sz w:val="24"/>
          <w:szCs w:val="24"/>
        </w:rPr>
        <w:t>trative connesse alla procedura</w:t>
      </w:r>
    </w:p>
    <w:p w14:paraId="31141058" w14:textId="3F8F14FA" w:rsidR="001B6D61" w:rsidRPr="001C04AD" w:rsidRDefault="0097762A" w:rsidP="001C04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AD">
        <w:rPr>
          <w:rFonts w:ascii="Times New Roman" w:hAnsi="Times New Roman" w:cs="Times New Roman"/>
          <w:b/>
          <w:sz w:val="24"/>
          <w:szCs w:val="24"/>
        </w:rPr>
        <w:t>Dichiara:</w:t>
      </w:r>
    </w:p>
    <w:p w14:paraId="7C2B66A9" w14:textId="77777777" w:rsidR="007C5473" w:rsidRPr="001C04AD" w:rsidRDefault="007A0D58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d</w:t>
      </w:r>
      <w:r w:rsidR="001B6D61" w:rsidRPr="001C04AD">
        <w:rPr>
          <w:rFonts w:ascii="Times New Roman" w:hAnsi="Times New Roman" w:cs="Times New Roman"/>
          <w:sz w:val="24"/>
          <w:szCs w:val="24"/>
        </w:rPr>
        <w:t>i essere iscritto nei registri della Camera di Commercio, Industria, Artigianato, Agricoltura di _________ , con il numero identificativo __________________;</w:t>
      </w:r>
    </w:p>
    <w:p w14:paraId="643963E7" w14:textId="4FF7B754" w:rsidR="007C5473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 di essere in possesso dei requisiti di ordine generale di cui agli artt. 94, 95, 96, 97 del D. </w:t>
      </w:r>
      <w:proofErr w:type="spellStart"/>
      <w:r w:rsidRPr="001C04AD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1C04AD">
        <w:rPr>
          <w:rFonts w:ascii="Times New Roman" w:hAnsi="Times New Roman" w:cs="Times New Roman"/>
          <w:sz w:val="24"/>
          <w:szCs w:val="24"/>
        </w:rPr>
        <w:t xml:space="preserve">. n. 36/2023 e </w:t>
      </w:r>
      <w:proofErr w:type="spellStart"/>
      <w:r w:rsidRPr="001C04AD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1C04AD">
        <w:rPr>
          <w:rFonts w:ascii="Times New Roman" w:hAnsi="Times New Roman" w:cs="Times New Roman"/>
          <w:sz w:val="24"/>
          <w:szCs w:val="24"/>
        </w:rPr>
        <w:t>;</w:t>
      </w:r>
    </w:p>
    <w:p w14:paraId="0E2E42C4" w14:textId="77777777" w:rsidR="007C5473" w:rsidRPr="001C04AD" w:rsidRDefault="002C0C4B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d</w:t>
      </w:r>
      <w:r w:rsidR="001B6D61" w:rsidRPr="001C04AD">
        <w:rPr>
          <w:rFonts w:ascii="Times New Roman" w:hAnsi="Times New Roman" w:cs="Times New Roman"/>
          <w:sz w:val="24"/>
          <w:szCs w:val="24"/>
        </w:rPr>
        <w:t xml:space="preserve">i essere in possesso di esperienza </w:t>
      </w:r>
      <w:r w:rsidR="007A0D58" w:rsidRPr="001C04AD">
        <w:rPr>
          <w:rFonts w:ascii="Times New Roman" w:hAnsi="Times New Roman" w:cs="Times New Roman"/>
          <w:sz w:val="24"/>
          <w:szCs w:val="24"/>
        </w:rPr>
        <w:t>quinquennale</w:t>
      </w:r>
      <w:r w:rsidR="001B6D61" w:rsidRPr="001C04AD">
        <w:rPr>
          <w:rFonts w:ascii="Times New Roman" w:hAnsi="Times New Roman" w:cs="Times New Roman"/>
          <w:sz w:val="24"/>
          <w:szCs w:val="24"/>
        </w:rPr>
        <w:t xml:space="preserve"> maturata nella conoscenza ed utilizzo del sistema informativo MIRWEB;</w:t>
      </w:r>
    </w:p>
    <w:p w14:paraId="69900173" w14:textId="77777777" w:rsidR="007C5473" w:rsidRPr="001C04AD" w:rsidRDefault="002C0C4B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d</w:t>
      </w:r>
      <w:r w:rsidR="00AA731E" w:rsidRPr="001C04AD">
        <w:rPr>
          <w:rFonts w:ascii="Times New Roman" w:hAnsi="Times New Roman" w:cs="Times New Roman"/>
          <w:sz w:val="24"/>
          <w:szCs w:val="24"/>
        </w:rPr>
        <w:t xml:space="preserve">i essere in possesso di esperienza </w:t>
      </w:r>
      <w:r w:rsidR="007A0D58" w:rsidRPr="001C04AD">
        <w:rPr>
          <w:rFonts w:ascii="Times New Roman" w:hAnsi="Times New Roman" w:cs="Times New Roman"/>
          <w:sz w:val="24"/>
          <w:szCs w:val="24"/>
        </w:rPr>
        <w:t xml:space="preserve">quinquennale </w:t>
      </w:r>
      <w:r w:rsidR="00AA731E" w:rsidRPr="001C04AD">
        <w:rPr>
          <w:rFonts w:ascii="Times New Roman" w:hAnsi="Times New Roman" w:cs="Times New Roman"/>
          <w:sz w:val="24"/>
          <w:szCs w:val="24"/>
        </w:rPr>
        <w:t xml:space="preserve">maturata nel supporto alle attività di controllo e rendicontazione di misure regionali </w:t>
      </w:r>
      <w:r w:rsidRPr="001C04AD">
        <w:rPr>
          <w:rFonts w:ascii="Times New Roman" w:hAnsi="Times New Roman" w:cs="Times New Roman"/>
          <w:sz w:val="24"/>
          <w:szCs w:val="24"/>
        </w:rPr>
        <w:t xml:space="preserve">e, specificatamente, esperienza triennale sui buoni servizio </w:t>
      </w:r>
      <w:r w:rsidR="00E31C29" w:rsidRPr="001C04AD">
        <w:rPr>
          <w:rFonts w:ascii="Times New Roman" w:hAnsi="Times New Roman" w:cs="Times New Roman"/>
          <w:sz w:val="24"/>
          <w:szCs w:val="24"/>
        </w:rPr>
        <w:t>infanzia</w:t>
      </w:r>
      <w:r w:rsidRPr="001C04AD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4F0BEA07" w14:textId="77777777" w:rsidR="007C5473" w:rsidRPr="001C04AD" w:rsidRDefault="006F1231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che non sussistono condizioni ostative o conflitti di interessi, anche potenziali, con riguardo all’eventuale titolarità dell’incarico di supporto di cui al presente avviso;</w:t>
      </w:r>
    </w:p>
    <w:p w14:paraId="216B13B7" w14:textId="52040478" w:rsidR="007C5473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di accettare, senza condizione o riserva alcuna, tutte le norme e le disposizioni contenute nell’Avviso pubblico per </w:t>
      </w:r>
      <w:r w:rsidRPr="00812841">
        <w:rPr>
          <w:rFonts w:ascii="Times New Roman" w:hAnsi="Times New Roman" w:cs="Times New Roman"/>
          <w:sz w:val="24"/>
          <w:szCs w:val="24"/>
        </w:rPr>
        <w:t xml:space="preserve">manifestazione di interesse e negli </w:t>
      </w:r>
      <w:r w:rsidR="001C04AD" w:rsidRPr="00812841">
        <w:rPr>
          <w:rFonts w:ascii="Times New Roman" w:hAnsi="Times New Roman" w:cs="Times New Roman"/>
          <w:sz w:val="24"/>
          <w:szCs w:val="24"/>
        </w:rPr>
        <w:t xml:space="preserve">elaborati di gara </w:t>
      </w:r>
      <w:r w:rsidRPr="00812841">
        <w:rPr>
          <w:rFonts w:ascii="Times New Roman" w:hAnsi="Times New Roman" w:cs="Times New Roman"/>
          <w:sz w:val="24"/>
          <w:szCs w:val="24"/>
        </w:rPr>
        <w:t>allegati</w:t>
      </w:r>
      <w:r w:rsidR="001C04AD" w:rsidRPr="001C04AD">
        <w:rPr>
          <w:rFonts w:ascii="Times New Roman" w:hAnsi="Times New Roman" w:cs="Times New Roman"/>
          <w:sz w:val="24"/>
          <w:szCs w:val="24"/>
        </w:rPr>
        <w:t xml:space="preserve"> all’Avviso</w:t>
      </w:r>
      <w:r w:rsidRPr="001C04A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37427A" w14:textId="77777777" w:rsidR="007C5473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di essere perfettamente a conoscenza delle norme generali e particolari che regolano il servizio richiesto, oltre che di tutti gli obblighi derivanti dalle prescrizioni dell’Avviso pubblico per manifestazione di interesse;</w:t>
      </w:r>
    </w:p>
    <w:p w14:paraId="4C365D33" w14:textId="77777777" w:rsidR="007C5473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di impegnarsi, in caso di aggiudicazione, a comunicare tempestivamente alla Stazione Appaltante ogni modificazione che dovesse intervenire negli assetti proprietari e sulla struttura d’impresa e negli organismi tecnici e amministrativi ai sensi dell’art. 87 del </w:t>
      </w:r>
      <w:proofErr w:type="spellStart"/>
      <w:r w:rsidRPr="001C04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C04AD">
        <w:rPr>
          <w:rFonts w:ascii="Times New Roman" w:hAnsi="Times New Roman" w:cs="Times New Roman"/>
          <w:sz w:val="24"/>
          <w:szCs w:val="24"/>
        </w:rPr>
        <w:t xml:space="preserve"> 06/09/2011, n. 159 (c.d. Codice delle leggi antimafia); </w:t>
      </w:r>
    </w:p>
    <w:p w14:paraId="2636E5AF" w14:textId="5A2792F4" w:rsidR="007C5473" w:rsidRPr="007F3109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3109">
        <w:rPr>
          <w:rFonts w:ascii="Times New Roman" w:hAnsi="Times New Roman" w:cs="Times New Roman"/>
          <w:sz w:val="24"/>
          <w:szCs w:val="24"/>
        </w:rPr>
        <w:lastRenderedPageBreak/>
        <w:t>di impegnarsi a mantenere valida e vincolante l’offerta per 180 giorni consecutivi a decorrere dalla scadenza del termine per la presentazione de</w:t>
      </w:r>
      <w:r w:rsidR="007F3109">
        <w:rPr>
          <w:rFonts w:ascii="Times New Roman" w:hAnsi="Times New Roman" w:cs="Times New Roman"/>
          <w:sz w:val="24"/>
          <w:szCs w:val="24"/>
        </w:rPr>
        <w:t>lla manifestazione di interesse</w:t>
      </w:r>
      <w:r w:rsidRPr="007F31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F2A63D" w14:textId="77777777" w:rsidR="007C5473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di avere giudicato il corrispettivo nel complesso remunerativo; </w:t>
      </w:r>
    </w:p>
    <w:p w14:paraId="15D4E60C" w14:textId="77777777" w:rsidR="001C04AD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di impegnarsi a fornire, nel termine che sarà indicato dall’Ufficio, tutta la documentazione necessaria per le dovute verifiche di quanto dichiarato; </w:t>
      </w:r>
    </w:p>
    <w:p w14:paraId="3AF1737A" w14:textId="77777777" w:rsidR="001C04AD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di impegnarsi, in caso di aggiudicazione, ad assolvere a tutti gli obblighi di legge n. 136 del 07/09/2010 ivi previsti al fine di assicurare la tracciabilità dei flussi finanziari relativi all’esecuzione del contratto di cui </w:t>
      </w:r>
      <w:r w:rsidR="001C04AD" w:rsidRPr="001C04AD">
        <w:rPr>
          <w:rFonts w:ascii="Times New Roman" w:hAnsi="Times New Roman" w:cs="Times New Roman"/>
          <w:sz w:val="24"/>
          <w:szCs w:val="24"/>
        </w:rPr>
        <w:t>alla scheda tecnica allegata all’Avviso</w:t>
      </w:r>
      <w:r w:rsidRPr="001C04A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1A113B" w14:textId="77777777" w:rsidR="001C04AD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i impegnarsi alla osservanza delle norme di legge vigenti in materia di prevenzione e la repressione della corruzione e dell’illegalità nella pubblica amministrazione ai sensi della Legge 190/2012 e del DPR 16 aprile 2013 n. 62;</w:t>
      </w:r>
    </w:p>
    <w:p w14:paraId="79008F81" w14:textId="77777777" w:rsidR="001C04AD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di aver adempiuto, all’interno del proprio organismo, agli obblighi di sicurezza sul lavoro previsti dalla vigente normativa; </w:t>
      </w:r>
    </w:p>
    <w:p w14:paraId="1C323F5E" w14:textId="77777777" w:rsidR="001C04AD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di avere perfetta conoscenza di tutte le circostanze generali e particolari che possono influire sulla determinazione dei prezzi e delle condizioni contrattuali e che possono influire sulla esecuzione del servizio e, di conseguenza, di aver formulato prezzi remunerativi e tali da</w:t>
      </w:r>
      <w:r w:rsidR="001C04AD" w:rsidRPr="001C04AD">
        <w:rPr>
          <w:rFonts w:ascii="Times New Roman" w:hAnsi="Times New Roman" w:cs="Times New Roman"/>
          <w:sz w:val="24"/>
          <w:szCs w:val="24"/>
        </w:rPr>
        <w:t xml:space="preserve"> consentire la propria offerta;</w:t>
      </w:r>
    </w:p>
    <w:p w14:paraId="68997A45" w14:textId="77777777" w:rsidR="001C04AD" w:rsidRPr="001C04AD" w:rsidRDefault="007C5473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di aver preso compiuta visione di tutti gli elaborati di gara – nessuno escluso - i quali non risultano, a proprio giudizio, palesare errori tali da inficiare la partecipazione alla gara e/o la formulazione dell’offerta e/o l’esecuzione del servizio;</w:t>
      </w:r>
    </w:p>
    <w:p w14:paraId="375A650D" w14:textId="73A5DFF6" w:rsidR="001C04AD" w:rsidRPr="001C04AD" w:rsidRDefault="001C04AD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dichiara l’ assenza di conflitto di interessi a carico dei partecipanti e dei titolari effettivi e per i  Soggetti obbligati alla comunicazione di dati e informazioni relativa alla titolarità effettiva di cui al Decreto Ministeriale MEF n. 55 dell’11 Marzo 2022;</w:t>
      </w:r>
    </w:p>
    <w:p w14:paraId="53F58BB9" w14:textId="77777777" w:rsidR="001C04AD" w:rsidRPr="001C04AD" w:rsidRDefault="001C04AD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 xml:space="preserve"> di assumere a proprio carico ogni responsabilità civile e penale derivante dalla esecuzione del servizio di cui trattasi, sollevando, nel contempo, l’Amministrazione ed il proprio personale preposto; </w:t>
      </w:r>
    </w:p>
    <w:p w14:paraId="2B5D5C93" w14:textId="5391F151" w:rsidR="001C04AD" w:rsidRPr="001C04AD" w:rsidRDefault="001C04AD" w:rsidP="001C04AD">
      <w:pPr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lastRenderedPageBreak/>
        <w:t xml:space="preserve">di essere in grado in ogni momento di certificare tutti gli elementi innanzi dichiarati, così come si impegna, in caso di aggiudicazione, a comprovare i requisiti </w:t>
      </w:r>
      <w:proofErr w:type="spellStart"/>
      <w:r w:rsidRPr="001C04AD">
        <w:rPr>
          <w:rFonts w:ascii="Times New Roman" w:hAnsi="Times New Roman" w:cs="Times New Roman"/>
          <w:sz w:val="24"/>
          <w:szCs w:val="24"/>
        </w:rPr>
        <w:t>autodichiarati</w:t>
      </w:r>
      <w:proofErr w:type="spellEnd"/>
      <w:r w:rsidRPr="001C04AD">
        <w:rPr>
          <w:rFonts w:ascii="Times New Roman" w:hAnsi="Times New Roman" w:cs="Times New Roman"/>
          <w:sz w:val="24"/>
          <w:szCs w:val="24"/>
        </w:rPr>
        <w:t xml:space="preserve"> ed a presentare la documentazione richiesta entro i termini stabiliti dall’Amministrazione.</w:t>
      </w:r>
    </w:p>
    <w:p w14:paraId="7D4AC7A7" w14:textId="77777777" w:rsidR="00D40084" w:rsidRPr="001C04AD" w:rsidRDefault="00D40084" w:rsidP="001C0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6E4ADE" w14:textId="7D72104A" w:rsidR="00620490" w:rsidRPr="001C04AD" w:rsidRDefault="00877B56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>S</w:t>
      </w:r>
      <w:r w:rsidR="00620490" w:rsidRPr="001C04AD">
        <w:rPr>
          <w:rFonts w:ascii="Times New Roman" w:eastAsia="Calibri" w:hAnsi="Times New Roman" w:cs="Times New Roman"/>
          <w:sz w:val="24"/>
          <w:szCs w:val="24"/>
        </w:rPr>
        <w:t>i allega:</w:t>
      </w:r>
    </w:p>
    <w:p w14:paraId="6A3B06A1" w14:textId="77777777" w:rsidR="00D04E91" w:rsidRPr="001C04AD" w:rsidRDefault="00D04E91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1C04AD" w14:paraId="6E55230D" w14:textId="77777777" w:rsidTr="00A80C1F">
        <w:tc>
          <w:tcPr>
            <w:tcW w:w="250" w:type="dxa"/>
          </w:tcPr>
          <w:p w14:paraId="757A4279" w14:textId="77777777" w:rsidR="00620490" w:rsidRPr="001C04AD" w:rsidRDefault="00620490" w:rsidP="001C04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2E96BE" w14:textId="329037AC" w:rsidR="00620490" w:rsidRPr="001C04AD" w:rsidRDefault="001C04AD" w:rsidP="001C04AD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preventivo di spesa al netto dell’IVA</w:t>
      </w:r>
      <w:r w:rsidR="00620490" w:rsidRPr="001C04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59DBF4" w14:textId="77777777" w:rsidR="00620490" w:rsidRPr="001C04AD" w:rsidRDefault="00620490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1C04AD" w14:paraId="3724EB36" w14:textId="77777777" w:rsidTr="00A80C1F">
        <w:tc>
          <w:tcPr>
            <w:tcW w:w="250" w:type="dxa"/>
          </w:tcPr>
          <w:p w14:paraId="3B57ECD1" w14:textId="77777777" w:rsidR="00620490" w:rsidRPr="001C04AD" w:rsidRDefault="00620490" w:rsidP="001C04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A9A039" w14:textId="704C27F8" w:rsidR="000041BE" w:rsidRPr="001C04AD" w:rsidRDefault="00C37985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490" w:rsidRPr="001C04AD">
        <w:rPr>
          <w:rFonts w:ascii="Times New Roman" w:eastAsia="Calibri" w:hAnsi="Times New Roman" w:cs="Times New Roman"/>
          <w:sz w:val="24"/>
          <w:szCs w:val="24"/>
        </w:rPr>
        <w:t xml:space="preserve">visura camerale </w:t>
      </w:r>
      <w:r w:rsidRPr="001C04AD">
        <w:rPr>
          <w:rFonts w:ascii="Times New Roman" w:eastAsia="Calibri" w:hAnsi="Times New Roman" w:cs="Times New Roman"/>
          <w:sz w:val="24"/>
          <w:szCs w:val="24"/>
        </w:rPr>
        <w:t>o</w:t>
      </w:r>
      <w:r w:rsidR="00620490" w:rsidRPr="001C04AD">
        <w:rPr>
          <w:rFonts w:ascii="Times New Roman" w:eastAsia="Calibri" w:hAnsi="Times New Roman" w:cs="Times New Roman"/>
          <w:sz w:val="24"/>
          <w:szCs w:val="24"/>
        </w:rPr>
        <w:t>ppure</w:t>
      </w:r>
      <w:r w:rsidR="000041BE" w:rsidRPr="001C04AD">
        <w:rPr>
          <w:rFonts w:ascii="Times New Roman" w:eastAsia="Calibri" w:hAnsi="Times New Roman" w:cs="Times New Roman"/>
          <w:sz w:val="24"/>
          <w:szCs w:val="24"/>
        </w:rPr>
        <w:t xml:space="preserve"> (solo per i soggetti che non sono iscritti al Registro delle Imprese) il certificato di attribuzione della Partita IVA;</w:t>
      </w:r>
    </w:p>
    <w:p w14:paraId="6F9225F9" w14:textId="34A6542C" w:rsidR="005E2B9E" w:rsidRPr="001C04AD" w:rsidRDefault="00620490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1C04AD" w14:paraId="0C075D0B" w14:textId="77777777" w:rsidTr="00A80C1F">
        <w:tc>
          <w:tcPr>
            <w:tcW w:w="250" w:type="dxa"/>
          </w:tcPr>
          <w:p w14:paraId="54C7B213" w14:textId="77777777" w:rsidR="00620490" w:rsidRPr="001C04AD" w:rsidRDefault="00620490" w:rsidP="001C04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89362E" w14:textId="22FA6D30" w:rsidR="00620490" w:rsidRPr="001C04AD" w:rsidRDefault="00620490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 xml:space="preserve"> copia del documento di identità in corso di validità del Rappresentante Legale;</w:t>
      </w:r>
    </w:p>
    <w:p w14:paraId="57F04B9D" w14:textId="77777777" w:rsidR="005E2B9E" w:rsidRPr="001C04AD" w:rsidRDefault="005E2B9E" w:rsidP="001C04AD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1C04AD" w14:paraId="49EAD54A" w14:textId="77777777" w:rsidTr="00A80C1F">
        <w:tc>
          <w:tcPr>
            <w:tcW w:w="250" w:type="dxa"/>
          </w:tcPr>
          <w:p w14:paraId="3891BC1F" w14:textId="77777777" w:rsidR="00620490" w:rsidRPr="001C04AD" w:rsidRDefault="00620490" w:rsidP="001C04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056487" w14:textId="26423A80" w:rsidR="00812503" w:rsidRPr="001C04AD" w:rsidRDefault="00620490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>curriculum</w:t>
      </w:r>
      <w:r w:rsidR="00877B56" w:rsidRPr="001C0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503" w:rsidRPr="001C04AD">
        <w:rPr>
          <w:rFonts w:ascii="Times New Roman" w:eastAsia="Calibri" w:hAnsi="Times New Roman" w:cs="Times New Roman"/>
          <w:sz w:val="24"/>
          <w:szCs w:val="24"/>
        </w:rPr>
        <w:t>aziendale dell’operatore economico e delle singole risorse professionali che saranno impiegate nel servizio</w:t>
      </w:r>
      <w:r w:rsidR="00200932" w:rsidRPr="001C04AD">
        <w:rPr>
          <w:rFonts w:ascii="Times New Roman" w:eastAsia="Calibri" w:hAnsi="Times New Roman" w:cs="Times New Roman"/>
          <w:sz w:val="24"/>
          <w:szCs w:val="24"/>
        </w:rPr>
        <w:t>, datati e sottoscritti, dai quali si evinca la capacità tecnica e professionale di cui all’</w:t>
      </w:r>
      <w:r w:rsidR="00E62B1A" w:rsidRPr="001C04AD">
        <w:rPr>
          <w:rFonts w:ascii="Times New Roman" w:eastAsia="Calibri" w:hAnsi="Times New Roman" w:cs="Times New Roman"/>
          <w:sz w:val="24"/>
          <w:szCs w:val="24"/>
        </w:rPr>
        <w:t>Avviso</w:t>
      </w:r>
      <w:r w:rsidR="00200932" w:rsidRPr="001C04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EE776B" w14:textId="77777777" w:rsidR="00812503" w:rsidRPr="001C04AD" w:rsidRDefault="00812503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81EB0" w14:textId="14FB02AE" w:rsidR="00003203" w:rsidRPr="001C04AD" w:rsidRDefault="00003203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 xml:space="preserve">Il/La sottoscritto/a, ai sensi </w:t>
      </w:r>
      <w:r w:rsidR="00E32462" w:rsidRPr="001C04AD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r w:rsidR="00E32462" w:rsidRPr="001C04AD">
        <w:rPr>
          <w:rFonts w:ascii="Times New Roman" w:hAnsi="Times New Roman" w:cs="Times New Roman"/>
          <w:sz w:val="24"/>
          <w:szCs w:val="24"/>
        </w:rPr>
        <w:t>GDPR (8 Regolamento UE n. 2016/679)</w:t>
      </w:r>
      <w:r w:rsidR="00705559" w:rsidRPr="001C04AD">
        <w:rPr>
          <w:rFonts w:ascii="Times New Roman" w:eastAsia="Calibri" w:hAnsi="Times New Roman" w:cs="Times New Roman"/>
          <w:sz w:val="24"/>
          <w:szCs w:val="24"/>
        </w:rPr>
        <w:t>, acconsente affinché</w:t>
      </w:r>
      <w:r w:rsidRPr="001C04AD">
        <w:rPr>
          <w:rFonts w:ascii="Times New Roman" w:eastAsia="Calibri" w:hAnsi="Times New Roman" w:cs="Times New Roman"/>
          <w:sz w:val="24"/>
          <w:szCs w:val="24"/>
        </w:rPr>
        <w:t xml:space="preserve"> i propri dati possano essere trattati ed essere oggetto di comunicazione a terzi al fine di provvedere agli adempimenti degli obblighi di legge.</w:t>
      </w:r>
    </w:p>
    <w:p w14:paraId="566DFF1B" w14:textId="77777777" w:rsidR="00003203" w:rsidRPr="001C04AD" w:rsidRDefault="00003203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4D37B" w14:textId="77777777" w:rsidR="000041BE" w:rsidRPr="001C04AD" w:rsidRDefault="000041BE" w:rsidP="001C0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AD">
        <w:rPr>
          <w:rFonts w:ascii="Times New Roman" w:hAnsi="Times New Roman" w:cs="Times New Roman"/>
          <w:sz w:val="24"/>
          <w:szCs w:val="24"/>
        </w:rPr>
        <w:t>Allo scopo dichiara di essere consapevole e di accettare che la presente indagine di mercato non è vincolante per l’Amministrazione.</w:t>
      </w:r>
    </w:p>
    <w:p w14:paraId="67FE3878" w14:textId="77777777" w:rsidR="000041BE" w:rsidRPr="001C04AD" w:rsidRDefault="000041BE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09F5A" w14:textId="77777777" w:rsidR="00003203" w:rsidRPr="001C04AD" w:rsidRDefault="00003203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D6024F" w:rsidRPr="001C04A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C04AD">
        <w:rPr>
          <w:rFonts w:ascii="Times New Roman" w:eastAsia="Calibri" w:hAnsi="Times New Roman" w:cs="Times New Roman"/>
          <w:sz w:val="24"/>
          <w:szCs w:val="24"/>
        </w:rPr>
        <w:t>Il Legale Rappresentante</w:t>
      </w:r>
    </w:p>
    <w:p w14:paraId="484E12CA" w14:textId="77777777" w:rsidR="00D04E91" w:rsidRPr="001C04AD" w:rsidRDefault="00D04E91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3BA14" w14:textId="77777777" w:rsidR="00D04E91" w:rsidRPr="001C04AD" w:rsidRDefault="00D04E91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68448" w14:textId="77777777" w:rsidR="00003203" w:rsidRPr="001C04AD" w:rsidRDefault="00003203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12BD911B" w14:textId="77273844" w:rsidR="0011076D" w:rsidRPr="001C04AD" w:rsidRDefault="00003203" w:rsidP="001C0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4AD">
        <w:rPr>
          <w:rFonts w:ascii="Times New Roman" w:eastAsia="Calibri" w:hAnsi="Times New Roman" w:cs="Times New Roman"/>
          <w:sz w:val="24"/>
          <w:szCs w:val="24"/>
        </w:rPr>
        <w:t xml:space="preserve">            (luogo e data)</w:t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D04E91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D04E91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Pr="001C04AD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D04E91" w:rsidRPr="001C04AD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11076D" w:rsidRPr="001C04AD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</w:r>
      <w:r w:rsidR="00A86A79" w:rsidRPr="001C04A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(firma digitale)</w:t>
      </w:r>
    </w:p>
    <w:sectPr w:rsidR="0011076D" w:rsidRPr="001C04AD" w:rsidSect="00BA3B8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72F3" w14:textId="77777777" w:rsidR="000A2CD2" w:rsidRDefault="000A2CD2" w:rsidP="0091110E">
      <w:pPr>
        <w:spacing w:after="0" w:line="240" w:lineRule="auto"/>
      </w:pPr>
      <w:r>
        <w:separator/>
      </w:r>
    </w:p>
  </w:endnote>
  <w:endnote w:type="continuationSeparator" w:id="0">
    <w:p w14:paraId="57382641" w14:textId="77777777" w:rsidR="000A2CD2" w:rsidRDefault="000A2CD2" w:rsidP="0091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3EF8" w14:textId="77777777" w:rsidR="000A2CD2" w:rsidRDefault="000A2CD2" w:rsidP="0091110E">
      <w:pPr>
        <w:spacing w:after="0" w:line="240" w:lineRule="auto"/>
      </w:pPr>
      <w:r>
        <w:separator/>
      </w:r>
    </w:p>
  </w:footnote>
  <w:footnote w:type="continuationSeparator" w:id="0">
    <w:p w14:paraId="45665C01" w14:textId="77777777" w:rsidR="000A2CD2" w:rsidRDefault="000A2CD2" w:rsidP="0091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1C236" w14:textId="687CE73B" w:rsidR="0091110E" w:rsidRDefault="0091110E" w:rsidP="00812841">
    <w:pPr>
      <w:pStyle w:val="Intestazione"/>
      <w:jc w:val="right"/>
      <w:rPr>
        <w:rFonts w:ascii="Times New Roman" w:hAnsi="Times New Roman" w:cs="Times New Roman"/>
        <w:i/>
      </w:rPr>
    </w:pPr>
    <w:r>
      <w:t xml:space="preserve">                                                                                              </w:t>
    </w:r>
    <w:r w:rsidR="00812841" w:rsidRPr="00812841">
      <w:rPr>
        <w:rFonts w:ascii="Times New Roman" w:hAnsi="Times New Roman" w:cs="Times New Roman"/>
        <w:sz w:val="24"/>
        <w:szCs w:val="24"/>
      </w:rPr>
      <w:t xml:space="preserve">Allegato </w:t>
    </w:r>
    <w:r w:rsidR="00812841">
      <w:t>1</w:t>
    </w:r>
    <w:r>
      <w:t xml:space="preserve">                                                                                                    </w:t>
    </w:r>
  </w:p>
  <w:p w14:paraId="5486F472" w14:textId="77777777" w:rsidR="00812841" w:rsidRDefault="00812841" w:rsidP="00812841">
    <w:pPr>
      <w:pStyle w:val="Intestazione"/>
      <w:jc w:val="center"/>
    </w:pPr>
    <w:r>
      <w:rPr>
        <w:noProof/>
      </w:rPr>
      <w:drawing>
        <wp:inline distT="0" distB="0" distL="0" distR="0" wp14:anchorId="52E918BE" wp14:editId="536713DA">
          <wp:extent cx="353695" cy="59118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5C9F04" w14:textId="77777777" w:rsidR="00812841" w:rsidRPr="00812841" w:rsidRDefault="00812841" w:rsidP="00812841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812841">
      <w:rPr>
        <w:rFonts w:ascii="Times New Roman" w:hAnsi="Times New Roman" w:cs="Times New Roman"/>
        <w:sz w:val="24"/>
        <w:szCs w:val="24"/>
      </w:rPr>
      <w:t>Città di Foggia</w:t>
    </w:r>
  </w:p>
  <w:p w14:paraId="744D41FA" w14:textId="77777777" w:rsidR="00812841" w:rsidRPr="00812841" w:rsidRDefault="00812841" w:rsidP="00812841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812841">
      <w:rPr>
        <w:rFonts w:ascii="Times New Roman" w:hAnsi="Times New Roman" w:cs="Times New Roman"/>
        <w:sz w:val="24"/>
        <w:szCs w:val="24"/>
      </w:rPr>
      <w:t>AREA4 – Servizio Pubblica Istruzione</w:t>
    </w:r>
  </w:p>
  <w:p w14:paraId="15F5F41C" w14:textId="77777777" w:rsidR="00812841" w:rsidRPr="00812841" w:rsidRDefault="00812841" w:rsidP="00812841">
    <w:pPr>
      <w:pStyle w:val="Intestazione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eastAsia="Calibri" w:cs="Times New Roman"/>
        <w:kern w:val="0"/>
        <w:lang w:eastAsia="en-US" w:bidi="ar-SA"/>
      </w:rPr>
    </w:lvl>
  </w:abstractNum>
  <w:abstractNum w:abstractNumId="1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kern w:val="0"/>
        <w:lang w:eastAsia="en-US" w:bidi="ar-SA"/>
      </w:rPr>
    </w:lvl>
  </w:abstractNum>
  <w:abstractNum w:abstractNumId="2">
    <w:nsid w:val="041255C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C929F2"/>
    <w:multiLevelType w:val="hybridMultilevel"/>
    <w:tmpl w:val="83BEA860"/>
    <w:lvl w:ilvl="0" w:tplc="D72C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016B"/>
    <w:multiLevelType w:val="hybridMultilevel"/>
    <w:tmpl w:val="DB1C7E94"/>
    <w:lvl w:ilvl="0" w:tplc="1B1C67AC">
      <w:numFmt w:val="bullet"/>
      <w:lvlText w:val="-"/>
      <w:lvlJc w:val="left"/>
      <w:pPr>
        <w:ind w:left="1352" w:hanging="348"/>
      </w:pPr>
      <w:rPr>
        <w:rFonts w:ascii="Microsoft Sans Serif" w:eastAsia="Times New Roman" w:hAnsi="Microsoft Sans Serif" w:hint="default"/>
        <w:b/>
        <w:bCs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312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64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216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6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20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7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24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76" w:hanging="348"/>
      </w:pPr>
      <w:rPr>
        <w:rFonts w:hint="default"/>
        <w:lang w:val="it-IT" w:eastAsia="en-US" w:bidi="ar-SA"/>
      </w:rPr>
    </w:lvl>
  </w:abstractNum>
  <w:abstractNum w:abstractNumId="5">
    <w:nsid w:val="335579DF"/>
    <w:multiLevelType w:val="hybridMultilevel"/>
    <w:tmpl w:val="41829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1A2F"/>
    <w:multiLevelType w:val="hybridMultilevel"/>
    <w:tmpl w:val="40B4837A"/>
    <w:lvl w:ilvl="0" w:tplc="72CA3560">
      <w:numFmt w:val="bullet"/>
      <w:lvlText w:val="-"/>
      <w:lvlJc w:val="left"/>
      <w:pPr>
        <w:ind w:left="1352" w:hanging="348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35B26888">
      <w:numFmt w:val="bullet"/>
      <w:lvlText w:val="•"/>
      <w:lvlJc w:val="left"/>
      <w:pPr>
        <w:ind w:left="2312" w:hanging="348"/>
      </w:pPr>
      <w:rPr>
        <w:rFonts w:hint="default"/>
        <w:lang w:val="it-IT" w:eastAsia="en-US" w:bidi="ar-SA"/>
      </w:rPr>
    </w:lvl>
    <w:lvl w:ilvl="2" w:tplc="C9705B8E">
      <w:numFmt w:val="bullet"/>
      <w:lvlText w:val="•"/>
      <w:lvlJc w:val="left"/>
      <w:pPr>
        <w:ind w:left="3264" w:hanging="348"/>
      </w:pPr>
      <w:rPr>
        <w:rFonts w:hint="default"/>
        <w:lang w:val="it-IT" w:eastAsia="en-US" w:bidi="ar-SA"/>
      </w:rPr>
    </w:lvl>
    <w:lvl w:ilvl="3" w:tplc="E272EA04">
      <w:numFmt w:val="bullet"/>
      <w:lvlText w:val="•"/>
      <w:lvlJc w:val="left"/>
      <w:pPr>
        <w:ind w:left="4216" w:hanging="348"/>
      </w:pPr>
      <w:rPr>
        <w:rFonts w:hint="default"/>
        <w:lang w:val="it-IT" w:eastAsia="en-US" w:bidi="ar-SA"/>
      </w:rPr>
    </w:lvl>
    <w:lvl w:ilvl="4" w:tplc="3B8A9DEC">
      <w:numFmt w:val="bullet"/>
      <w:lvlText w:val="•"/>
      <w:lvlJc w:val="left"/>
      <w:pPr>
        <w:ind w:left="5168" w:hanging="348"/>
      </w:pPr>
      <w:rPr>
        <w:rFonts w:hint="default"/>
        <w:lang w:val="it-IT" w:eastAsia="en-US" w:bidi="ar-SA"/>
      </w:rPr>
    </w:lvl>
    <w:lvl w:ilvl="5" w:tplc="16169C7A">
      <w:numFmt w:val="bullet"/>
      <w:lvlText w:val="•"/>
      <w:lvlJc w:val="left"/>
      <w:pPr>
        <w:ind w:left="6120" w:hanging="348"/>
      </w:pPr>
      <w:rPr>
        <w:rFonts w:hint="default"/>
        <w:lang w:val="it-IT" w:eastAsia="en-US" w:bidi="ar-SA"/>
      </w:rPr>
    </w:lvl>
    <w:lvl w:ilvl="6" w:tplc="82CC422C">
      <w:numFmt w:val="bullet"/>
      <w:lvlText w:val="•"/>
      <w:lvlJc w:val="left"/>
      <w:pPr>
        <w:ind w:left="7072" w:hanging="348"/>
      </w:pPr>
      <w:rPr>
        <w:rFonts w:hint="default"/>
        <w:lang w:val="it-IT" w:eastAsia="en-US" w:bidi="ar-SA"/>
      </w:rPr>
    </w:lvl>
    <w:lvl w:ilvl="7" w:tplc="1BB4257A">
      <w:numFmt w:val="bullet"/>
      <w:lvlText w:val="•"/>
      <w:lvlJc w:val="left"/>
      <w:pPr>
        <w:ind w:left="8024" w:hanging="348"/>
      </w:pPr>
      <w:rPr>
        <w:rFonts w:hint="default"/>
        <w:lang w:val="it-IT" w:eastAsia="en-US" w:bidi="ar-SA"/>
      </w:rPr>
    </w:lvl>
    <w:lvl w:ilvl="8" w:tplc="1850FC86">
      <w:numFmt w:val="bullet"/>
      <w:lvlText w:val="•"/>
      <w:lvlJc w:val="left"/>
      <w:pPr>
        <w:ind w:left="8976" w:hanging="348"/>
      </w:pPr>
      <w:rPr>
        <w:rFonts w:hint="default"/>
        <w:lang w:val="it-IT" w:eastAsia="en-US" w:bidi="ar-SA"/>
      </w:rPr>
    </w:lvl>
  </w:abstractNum>
  <w:abstractNum w:abstractNumId="7">
    <w:nsid w:val="460B5904"/>
    <w:multiLevelType w:val="hybridMultilevel"/>
    <w:tmpl w:val="6E9829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052E1"/>
    <w:multiLevelType w:val="hybridMultilevel"/>
    <w:tmpl w:val="6E60D328"/>
    <w:lvl w:ilvl="0" w:tplc="492810EE">
      <w:start w:val="1"/>
      <w:numFmt w:val="lowerLetter"/>
      <w:lvlText w:val="%1)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73E31BA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25EC1D2C">
      <w:numFmt w:val="bullet"/>
      <w:lvlText w:val="•"/>
      <w:lvlJc w:val="left"/>
      <w:pPr>
        <w:ind w:left="2482" w:hanging="360"/>
      </w:pPr>
      <w:rPr>
        <w:lang w:val="it-IT" w:eastAsia="en-US" w:bidi="ar-SA"/>
      </w:rPr>
    </w:lvl>
    <w:lvl w:ilvl="3" w:tplc="8304BEB6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CDA01F02">
      <w:numFmt w:val="bullet"/>
      <w:lvlText w:val="•"/>
      <w:lvlJc w:val="left"/>
      <w:pPr>
        <w:ind w:left="4328" w:hanging="360"/>
      </w:pPr>
      <w:rPr>
        <w:lang w:val="it-IT" w:eastAsia="en-US" w:bidi="ar-SA"/>
      </w:rPr>
    </w:lvl>
    <w:lvl w:ilvl="5" w:tplc="14F668E8">
      <w:numFmt w:val="bullet"/>
      <w:lvlText w:val="•"/>
      <w:lvlJc w:val="left"/>
      <w:pPr>
        <w:ind w:left="5251" w:hanging="360"/>
      </w:pPr>
      <w:rPr>
        <w:lang w:val="it-IT" w:eastAsia="en-US" w:bidi="ar-SA"/>
      </w:rPr>
    </w:lvl>
    <w:lvl w:ilvl="6" w:tplc="FB127118">
      <w:numFmt w:val="bullet"/>
      <w:lvlText w:val="•"/>
      <w:lvlJc w:val="left"/>
      <w:pPr>
        <w:ind w:left="6174" w:hanging="360"/>
      </w:pPr>
      <w:rPr>
        <w:lang w:val="it-IT" w:eastAsia="en-US" w:bidi="ar-SA"/>
      </w:rPr>
    </w:lvl>
    <w:lvl w:ilvl="7" w:tplc="0DF4C01A">
      <w:numFmt w:val="bullet"/>
      <w:lvlText w:val="•"/>
      <w:lvlJc w:val="left"/>
      <w:pPr>
        <w:ind w:left="7097" w:hanging="360"/>
      </w:pPr>
      <w:rPr>
        <w:lang w:val="it-IT" w:eastAsia="en-US" w:bidi="ar-SA"/>
      </w:rPr>
    </w:lvl>
    <w:lvl w:ilvl="8" w:tplc="24AADE36">
      <w:numFmt w:val="bullet"/>
      <w:lvlText w:val="•"/>
      <w:lvlJc w:val="left"/>
      <w:pPr>
        <w:ind w:left="8020" w:hanging="360"/>
      </w:pPr>
      <w:rPr>
        <w:lang w:val="it-IT" w:eastAsia="en-US" w:bidi="ar-SA"/>
      </w:rPr>
    </w:lvl>
  </w:abstractNum>
  <w:abstractNum w:abstractNumId="9">
    <w:nsid w:val="65CA43E2"/>
    <w:multiLevelType w:val="hybridMultilevel"/>
    <w:tmpl w:val="8156600E"/>
    <w:lvl w:ilvl="0" w:tplc="7B5AB7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0190C"/>
    <w:multiLevelType w:val="hybridMultilevel"/>
    <w:tmpl w:val="34F86D6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2A33AE"/>
    <w:multiLevelType w:val="hybridMultilevel"/>
    <w:tmpl w:val="C9AAF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A5758"/>
    <w:multiLevelType w:val="hybridMultilevel"/>
    <w:tmpl w:val="0EC29778"/>
    <w:lvl w:ilvl="0" w:tplc="27A08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CA"/>
    <w:rsid w:val="0000279E"/>
    <w:rsid w:val="00003203"/>
    <w:rsid w:val="000041BE"/>
    <w:rsid w:val="00020066"/>
    <w:rsid w:val="000272DB"/>
    <w:rsid w:val="00033A27"/>
    <w:rsid w:val="00041D7E"/>
    <w:rsid w:val="0004696E"/>
    <w:rsid w:val="00096137"/>
    <w:rsid w:val="000A0EE9"/>
    <w:rsid w:val="000A2CD2"/>
    <w:rsid w:val="000B7181"/>
    <w:rsid w:val="000E5428"/>
    <w:rsid w:val="000F3FC4"/>
    <w:rsid w:val="0011076D"/>
    <w:rsid w:val="001206F4"/>
    <w:rsid w:val="001551D6"/>
    <w:rsid w:val="001711CA"/>
    <w:rsid w:val="00191ECD"/>
    <w:rsid w:val="001A66EA"/>
    <w:rsid w:val="001B6D61"/>
    <w:rsid w:val="001C04AD"/>
    <w:rsid w:val="001E653F"/>
    <w:rsid w:val="00200932"/>
    <w:rsid w:val="00214FBF"/>
    <w:rsid w:val="00240449"/>
    <w:rsid w:val="002C0C4B"/>
    <w:rsid w:val="002C2D92"/>
    <w:rsid w:val="002C657B"/>
    <w:rsid w:val="002F483D"/>
    <w:rsid w:val="00345E58"/>
    <w:rsid w:val="0037435E"/>
    <w:rsid w:val="0037715E"/>
    <w:rsid w:val="00394EEC"/>
    <w:rsid w:val="003A44D5"/>
    <w:rsid w:val="00405880"/>
    <w:rsid w:val="00435D9B"/>
    <w:rsid w:val="0044201E"/>
    <w:rsid w:val="00442AA9"/>
    <w:rsid w:val="00460368"/>
    <w:rsid w:val="00490A8F"/>
    <w:rsid w:val="004C3329"/>
    <w:rsid w:val="004D4507"/>
    <w:rsid w:val="00516C7D"/>
    <w:rsid w:val="00521A8F"/>
    <w:rsid w:val="005616F8"/>
    <w:rsid w:val="00582767"/>
    <w:rsid w:val="00597930"/>
    <w:rsid w:val="005E2B9E"/>
    <w:rsid w:val="00620490"/>
    <w:rsid w:val="006445B4"/>
    <w:rsid w:val="006674A9"/>
    <w:rsid w:val="0069484C"/>
    <w:rsid w:val="006A09E1"/>
    <w:rsid w:val="006C5BD7"/>
    <w:rsid w:val="006C79B8"/>
    <w:rsid w:val="006D206C"/>
    <w:rsid w:val="006E114E"/>
    <w:rsid w:val="006F1231"/>
    <w:rsid w:val="00705559"/>
    <w:rsid w:val="00706885"/>
    <w:rsid w:val="00763173"/>
    <w:rsid w:val="00776F1A"/>
    <w:rsid w:val="0078565C"/>
    <w:rsid w:val="007A0D58"/>
    <w:rsid w:val="007C5473"/>
    <w:rsid w:val="007F3109"/>
    <w:rsid w:val="00812503"/>
    <w:rsid w:val="00812841"/>
    <w:rsid w:val="008452BC"/>
    <w:rsid w:val="00861D98"/>
    <w:rsid w:val="00877B56"/>
    <w:rsid w:val="00881C1E"/>
    <w:rsid w:val="0088483A"/>
    <w:rsid w:val="008A5BC8"/>
    <w:rsid w:val="0091110E"/>
    <w:rsid w:val="00924C61"/>
    <w:rsid w:val="00927855"/>
    <w:rsid w:val="00943C0D"/>
    <w:rsid w:val="00972BEF"/>
    <w:rsid w:val="0097356B"/>
    <w:rsid w:val="0097762A"/>
    <w:rsid w:val="009C2690"/>
    <w:rsid w:val="00A40DED"/>
    <w:rsid w:val="00A44980"/>
    <w:rsid w:val="00A86A79"/>
    <w:rsid w:val="00A93527"/>
    <w:rsid w:val="00AA02FE"/>
    <w:rsid w:val="00AA1D08"/>
    <w:rsid w:val="00AA731E"/>
    <w:rsid w:val="00AB21A4"/>
    <w:rsid w:val="00AB6CAA"/>
    <w:rsid w:val="00AC1B6F"/>
    <w:rsid w:val="00B11C2A"/>
    <w:rsid w:val="00B25DD0"/>
    <w:rsid w:val="00B33171"/>
    <w:rsid w:val="00B5207A"/>
    <w:rsid w:val="00B907D0"/>
    <w:rsid w:val="00B9225D"/>
    <w:rsid w:val="00BA0F37"/>
    <w:rsid w:val="00BA2701"/>
    <w:rsid w:val="00BA3B8F"/>
    <w:rsid w:val="00BC2140"/>
    <w:rsid w:val="00BD552B"/>
    <w:rsid w:val="00BF4E20"/>
    <w:rsid w:val="00C02258"/>
    <w:rsid w:val="00C14FEF"/>
    <w:rsid w:val="00C22B24"/>
    <w:rsid w:val="00C37985"/>
    <w:rsid w:val="00C43AE3"/>
    <w:rsid w:val="00C57F8B"/>
    <w:rsid w:val="00C66052"/>
    <w:rsid w:val="00C67B51"/>
    <w:rsid w:val="00CB762E"/>
    <w:rsid w:val="00CD612E"/>
    <w:rsid w:val="00D04384"/>
    <w:rsid w:val="00D04E91"/>
    <w:rsid w:val="00D40084"/>
    <w:rsid w:val="00D6024F"/>
    <w:rsid w:val="00D65100"/>
    <w:rsid w:val="00DB42F7"/>
    <w:rsid w:val="00E3034E"/>
    <w:rsid w:val="00E31C29"/>
    <w:rsid w:val="00E32462"/>
    <w:rsid w:val="00E47DFE"/>
    <w:rsid w:val="00E6285D"/>
    <w:rsid w:val="00E62B1A"/>
    <w:rsid w:val="00EA1883"/>
    <w:rsid w:val="00EC25B0"/>
    <w:rsid w:val="00F2609B"/>
    <w:rsid w:val="00F326CE"/>
    <w:rsid w:val="00F37615"/>
    <w:rsid w:val="00F419B0"/>
    <w:rsid w:val="00F87EC4"/>
    <w:rsid w:val="00F97E9B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0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91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1110E"/>
  </w:style>
  <w:style w:type="paragraph" w:styleId="Pidipagina">
    <w:name w:val="footer"/>
    <w:basedOn w:val="Normale"/>
    <w:link w:val="PidipaginaCarattere"/>
    <w:uiPriority w:val="99"/>
    <w:unhideWhenUsed/>
    <w:rsid w:val="0091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10E"/>
  </w:style>
  <w:style w:type="paragraph" w:styleId="Paragrafoelenco">
    <w:name w:val="List Paragraph"/>
    <w:basedOn w:val="Normale"/>
    <w:uiPriority w:val="1"/>
    <w:qFormat/>
    <w:rsid w:val="003771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4FB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0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7EC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123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1231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0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91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1110E"/>
  </w:style>
  <w:style w:type="paragraph" w:styleId="Pidipagina">
    <w:name w:val="footer"/>
    <w:basedOn w:val="Normale"/>
    <w:link w:val="PidipaginaCarattere"/>
    <w:uiPriority w:val="99"/>
    <w:unhideWhenUsed/>
    <w:rsid w:val="0091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10E"/>
  </w:style>
  <w:style w:type="paragraph" w:styleId="Paragrafoelenco">
    <w:name w:val="List Paragraph"/>
    <w:basedOn w:val="Normale"/>
    <w:uiPriority w:val="1"/>
    <w:qFormat/>
    <w:rsid w:val="003771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4FB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0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7EC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123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1231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ert.comune.fogg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alfredo zizzo</cp:lastModifiedBy>
  <cp:revision>2</cp:revision>
  <cp:lastPrinted>2024-06-06T16:45:00Z</cp:lastPrinted>
  <dcterms:created xsi:type="dcterms:W3CDTF">2024-06-13T14:48:00Z</dcterms:created>
  <dcterms:modified xsi:type="dcterms:W3CDTF">2024-06-13T14:48:00Z</dcterms:modified>
</cp:coreProperties>
</file>